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294" w:rsidRDefault="00A71489" w:rsidP="008D1294">
      <w:pPr>
        <w:jc w:val="center"/>
        <w:rPr>
          <w:rFonts w:ascii="Times New Roman" w:hAnsi="Times New Roman"/>
          <w:b/>
          <w:sz w:val="28"/>
          <w:szCs w:val="28"/>
        </w:rPr>
      </w:pPr>
      <w:r w:rsidRPr="00A71489">
        <w:rPr>
          <w:rFonts w:ascii="Times New Roman" w:hAnsi="Times New Roman"/>
          <w:b/>
          <w:noProof/>
          <w:sz w:val="28"/>
          <w:szCs w:val="28"/>
          <w:lang w:eastAsia="ru-RU"/>
        </w:rPr>
        <w:drawing>
          <wp:inline distT="0" distB="0" distL="0" distR="0">
            <wp:extent cx="9001125" cy="6777318"/>
            <wp:effectExtent l="0" t="0" r="0" b="0"/>
            <wp:docPr id="1" name="Рисунок 1" descr="C:\Users\user\Desktop\IMG_20231016_205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20231016_20591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01125" cy="6777318"/>
                    </a:xfrm>
                    <a:prstGeom prst="rect">
                      <a:avLst/>
                    </a:prstGeom>
                    <a:noFill/>
                    <a:ln>
                      <a:noFill/>
                    </a:ln>
                  </pic:spPr>
                </pic:pic>
              </a:graphicData>
            </a:graphic>
          </wp:inline>
        </w:drawing>
      </w:r>
      <w:bookmarkStart w:id="0" w:name="_GoBack"/>
      <w:bookmarkEnd w:id="0"/>
      <w:r w:rsidR="008D1294">
        <w:rPr>
          <w:rFonts w:ascii="Times New Roman" w:hAnsi="Times New Roman"/>
          <w:b/>
          <w:sz w:val="28"/>
          <w:szCs w:val="28"/>
        </w:rPr>
        <w:lastRenderedPageBreak/>
        <w:t>Муниципальное казенное</w:t>
      </w:r>
      <w:r w:rsidR="008D1294" w:rsidRPr="009C54A5">
        <w:rPr>
          <w:rFonts w:ascii="Times New Roman" w:hAnsi="Times New Roman"/>
          <w:b/>
          <w:sz w:val="28"/>
          <w:szCs w:val="28"/>
        </w:rPr>
        <w:t xml:space="preserve"> общеобразовательное учреждение Средняя  общеобразовательная школа</w:t>
      </w:r>
    </w:p>
    <w:p w:rsidR="008D1294" w:rsidRPr="009C54A5" w:rsidRDefault="008D1294" w:rsidP="008D1294">
      <w:pPr>
        <w:jc w:val="center"/>
        <w:rPr>
          <w:rFonts w:ascii="Times New Roman" w:hAnsi="Times New Roman"/>
          <w:b/>
          <w:sz w:val="28"/>
          <w:szCs w:val="28"/>
        </w:rPr>
      </w:pPr>
      <w:r w:rsidRPr="009C54A5">
        <w:rPr>
          <w:rFonts w:ascii="Times New Roman" w:hAnsi="Times New Roman"/>
          <w:b/>
          <w:sz w:val="28"/>
          <w:szCs w:val="28"/>
        </w:rPr>
        <w:t xml:space="preserve"> </w:t>
      </w:r>
      <w:r>
        <w:rPr>
          <w:rFonts w:ascii="Times New Roman" w:hAnsi="Times New Roman"/>
          <w:b/>
          <w:sz w:val="28"/>
          <w:szCs w:val="28"/>
        </w:rPr>
        <w:t>села Николаевка</w:t>
      </w:r>
      <w:r w:rsidRPr="009C54A5">
        <w:rPr>
          <w:rFonts w:ascii="Times New Roman" w:hAnsi="Times New Roman"/>
          <w:b/>
          <w:sz w:val="28"/>
          <w:szCs w:val="28"/>
        </w:rPr>
        <w:t xml:space="preserve"> муниципального района Бирский район Республики Башкортостан</w:t>
      </w:r>
    </w:p>
    <w:tbl>
      <w:tblPr>
        <w:tblW w:w="15282" w:type="dxa"/>
        <w:tblInd w:w="-432" w:type="dxa"/>
        <w:tblLook w:val="01E0" w:firstRow="1" w:lastRow="1" w:firstColumn="1" w:lastColumn="1" w:noHBand="0" w:noVBand="0"/>
      </w:tblPr>
      <w:tblGrid>
        <w:gridCol w:w="4860"/>
        <w:gridCol w:w="5220"/>
        <w:gridCol w:w="5202"/>
      </w:tblGrid>
      <w:tr w:rsidR="008D1294" w:rsidRPr="009E1408" w:rsidTr="008D1294">
        <w:trPr>
          <w:trHeight w:val="2659"/>
        </w:trPr>
        <w:tc>
          <w:tcPr>
            <w:tcW w:w="4860" w:type="dxa"/>
            <w:shd w:val="clear" w:color="auto" w:fill="auto"/>
          </w:tcPr>
          <w:p w:rsidR="008D1294" w:rsidRDefault="008D1294" w:rsidP="00DD39FB">
            <w:pPr>
              <w:spacing w:line="240" w:lineRule="auto"/>
              <w:rPr>
                <w:rFonts w:ascii="Times New Roman" w:hAnsi="Times New Roman"/>
                <w:sz w:val="28"/>
                <w:szCs w:val="28"/>
              </w:rPr>
            </w:pPr>
            <w:r>
              <w:rPr>
                <w:rFonts w:ascii="Times New Roman" w:hAnsi="Times New Roman"/>
                <w:sz w:val="28"/>
                <w:szCs w:val="28"/>
              </w:rPr>
              <w:t xml:space="preserve">СОГЛАСОВАНО    </w:t>
            </w:r>
          </w:p>
          <w:p w:rsidR="008D1294" w:rsidRDefault="008D1294" w:rsidP="00DD39FB">
            <w:pPr>
              <w:spacing w:line="240" w:lineRule="auto"/>
              <w:rPr>
                <w:rFonts w:ascii="Times New Roman" w:hAnsi="Times New Roman"/>
                <w:sz w:val="28"/>
                <w:szCs w:val="28"/>
              </w:rPr>
            </w:pPr>
            <w:r>
              <w:rPr>
                <w:rFonts w:ascii="Times New Roman" w:hAnsi="Times New Roman"/>
                <w:sz w:val="28"/>
                <w:szCs w:val="28"/>
              </w:rPr>
              <w:t>Заместитель директора по УВР</w:t>
            </w:r>
          </w:p>
          <w:p w:rsidR="008D1294" w:rsidRPr="009E1408" w:rsidRDefault="008D1294" w:rsidP="00DD39FB">
            <w:pPr>
              <w:spacing w:line="240" w:lineRule="auto"/>
              <w:rPr>
                <w:rFonts w:ascii="Times New Roman" w:hAnsi="Times New Roman"/>
                <w:sz w:val="28"/>
                <w:szCs w:val="28"/>
              </w:rPr>
            </w:pPr>
            <w:r w:rsidRPr="009E1408">
              <w:rPr>
                <w:rFonts w:ascii="Times New Roman" w:hAnsi="Times New Roman"/>
                <w:sz w:val="28"/>
                <w:szCs w:val="28"/>
              </w:rPr>
              <w:t xml:space="preserve">  </w:t>
            </w:r>
            <w:r>
              <w:rPr>
                <w:rFonts w:ascii="Times New Roman" w:hAnsi="Times New Roman"/>
                <w:sz w:val="28"/>
                <w:szCs w:val="28"/>
              </w:rPr>
              <w:t>____________  Нугманова О.Н.</w:t>
            </w:r>
          </w:p>
          <w:p w:rsidR="008D1294" w:rsidRPr="009E1408" w:rsidRDefault="008D1294" w:rsidP="00DD39FB">
            <w:pPr>
              <w:spacing w:line="240" w:lineRule="auto"/>
              <w:rPr>
                <w:rFonts w:ascii="Times New Roman" w:hAnsi="Times New Roman"/>
                <w:sz w:val="28"/>
                <w:szCs w:val="28"/>
              </w:rPr>
            </w:pPr>
          </w:p>
          <w:p w:rsidR="008D1294" w:rsidRPr="009E1408" w:rsidRDefault="008D1294" w:rsidP="00DD39FB">
            <w:pPr>
              <w:spacing w:line="240" w:lineRule="auto"/>
              <w:rPr>
                <w:rFonts w:ascii="Times New Roman" w:hAnsi="Times New Roman"/>
                <w:sz w:val="28"/>
                <w:szCs w:val="28"/>
              </w:rPr>
            </w:pPr>
          </w:p>
        </w:tc>
        <w:tc>
          <w:tcPr>
            <w:tcW w:w="5220" w:type="dxa"/>
            <w:shd w:val="clear" w:color="auto" w:fill="auto"/>
          </w:tcPr>
          <w:p w:rsidR="008D1294" w:rsidRPr="009E1408" w:rsidRDefault="008D1294" w:rsidP="00DD39FB">
            <w:pPr>
              <w:spacing w:line="240" w:lineRule="auto"/>
              <w:rPr>
                <w:rFonts w:ascii="Times New Roman" w:hAnsi="Times New Roman"/>
                <w:sz w:val="28"/>
                <w:szCs w:val="28"/>
              </w:rPr>
            </w:pPr>
            <w:r w:rsidRPr="009E1408">
              <w:rPr>
                <w:rFonts w:ascii="Times New Roman" w:hAnsi="Times New Roman"/>
                <w:sz w:val="28"/>
                <w:szCs w:val="28"/>
              </w:rPr>
              <w:t xml:space="preserve">    </w:t>
            </w:r>
          </w:p>
        </w:tc>
        <w:tc>
          <w:tcPr>
            <w:tcW w:w="5202" w:type="dxa"/>
            <w:shd w:val="clear" w:color="auto" w:fill="auto"/>
          </w:tcPr>
          <w:p w:rsidR="008D1294" w:rsidRPr="009E1408" w:rsidRDefault="008D1294" w:rsidP="00DD39FB">
            <w:pPr>
              <w:spacing w:line="240" w:lineRule="auto"/>
              <w:rPr>
                <w:rFonts w:ascii="Times New Roman" w:hAnsi="Times New Roman"/>
                <w:sz w:val="28"/>
                <w:szCs w:val="28"/>
              </w:rPr>
            </w:pPr>
            <w:r>
              <w:rPr>
                <w:rFonts w:ascii="Times New Roman" w:hAnsi="Times New Roman"/>
                <w:sz w:val="28"/>
                <w:szCs w:val="28"/>
              </w:rPr>
              <w:t>УТВЕРЖДАЮ</w:t>
            </w:r>
            <w:r w:rsidRPr="009E1408">
              <w:rPr>
                <w:rFonts w:ascii="Times New Roman" w:hAnsi="Times New Roman"/>
                <w:sz w:val="28"/>
                <w:szCs w:val="28"/>
              </w:rPr>
              <w:t xml:space="preserve"> </w:t>
            </w:r>
          </w:p>
          <w:p w:rsidR="008D1294" w:rsidRPr="009E1408" w:rsidRDefault="008D1294" w:rsidP="00DD39FB">
            <w:pPr>
              <w:spacing w:line="240" w:lineRule="auto"/>
              <w:rPr>
                <w:rFonts w:ascii="Times New Roman" w:hAnsi="Times New Roman"/>
                <w:sz w:val="28"/>
                <w:szCs w:val="28"/>
              </w:rPr>
            </w:pPr>
            <w:r>
              <w:rPr>
                <w:rFonts w:ascii="Times New Roman" w:hAnsi="Times New Roman"/>
                <w:sz w:val="28"/>
                <w:szCs w:val="28"/>
              </w:rPr>
              <w:t>Директор МК</w:t>
            </w:r>
            <w:r w:rsidRPr="009E1408">
              <w:rPr>
                <w:rFonts w:ascii="Times New Roman" w:hAnsi="Times New Roman"/>
                <w:sz w:val="28"/>
                <w:szCs w:val="28"/>
              </w:rPr>
              <w:t xml:space="preserve">ОУ СОШ </w:t>
            </w:r>
            <w:r>
              <w:rPr>
                <w:rFonts w:ascii="Times New Roman" w:hAnsi="Times New Roman"/>
                <w:sz w:val="28"/>
                <w:szCs w:val="28"/>
              </w:rPr>
              <w:t>с.Николаевка</w:t>
            </w:r>
            <w:r w:rsidRPr="009E1408">
              <w:rPr>
                <w:rFonts w:ascii="Times New Roman" w:hAnsi="Times New Roman"/>
                <w:sz w:val="28"/>
                <w:szCs w:val="28"/>
              </w:rPr>
              <w:t xml:space="preserve">                                 ______________ </w:t>
            </w:r>
            <w:r>
              <w:rPr>
                <w:rFonts w:ascii="Times New Roman" w:hAnsi="Times New Roman"/>
                <w:sz w:val="28"/>
                <w:szCs w:val="28"/>
              </w:rPr>
              <w:t>Муллаянов Р.З.</w:t>
            </w:r>
          </w:p>
          <w:p w:rsidR="008D1294" w:rsidRPr="009E1408" w:rsidRDefault="008D1294" w:rsidP="00DD39FB">
            <w:pPr>
              <w:spacing w:line="240" w:lineRule="auto"/>
              <w:rPr>
                <w:rFonts w:ascii="Times New Roman" w:hAnsi="Times New Roman"/>
                <w:sz w:val="28"/>
                <w:szCs w:val="28"/>
              </w:rPr>
            </w:pPr>
            <w:r w:rsidRPr="009E1408">
              <w:rPr>
                <w:rFonts w:ascii="Times New Roman" w:hAnsi="Times New Roman"/>
                <w:sz w:val="28"/>
                <w:szCs w:val="28"/>
              </w:rPr>
              <w:t>Пр</w:t>
            </w:r>
            <w:r w:rsidR="005E1402">
              <w:rPr>
                <w:rFonts w:ascii="Times New Roman" w:hAnsi="Times New Roman"/>
                <w:sz w:val="28"/>
                <w:szCs w:val="28"/>
              </w:rPr>
              <w:t>иказ № ____от «__» августа  2019</w:t>
            </w:r>
            <w:r w:rsidRPr="009E1408">
              <w:rPr>
                <w:rFonts w:ascii="Times New Roman" w:hAnsi="Times New Roman"/>
                <w:sz w:val="28"/>
                <w:szCs w:val="28"/>
              </w:rPr>
              <w:t xml:space="preserve"> г. </w:t>
            </w:r>
          </w:p>
          <w:p w:rsidR="008D1294" w:rsidRPr="009E1408" w:rsidRDefault="008D1294" w:rsidP="00DD39FB">
            <w:pPr>
              <w:spacing w:line="240" w:lineRule="auto"/>
              <w:rPr>
                <w:rFonts w:ascii="Times New Roman" w:hAnsi="Times New Roman"/>
                <w:sz w:val="28"/>
                <w:szCs w:val="28"/>
              </w:rPr>
            </w:pPr>
            <w:r w:rsidRPr="009E1408">
              <w:rPr>
                <w:rFonts w:ascii="Times New Roman" w:hAnsi="Times New Roman"/>
                <w:sz w:val="28"/>
                <w:szCs w:val="28"/>
              </w:rPr>
              <w:t>(МП)</w:t>
            </w:r>
          </w:p>
        </w:tc>
      </w:tr>
      <w:tr w:rsidR="008D1294" w:rsidRPr="009E1408" w:rsidTr="008D1294">
        <w:tc>
          <w:tcPr>
            <w:tcW w:w="15282" w:type="dxa"/>
            <w:gridSpan w:val="3"/>
            <w:shd w:val="clear" w:color="auto" w:fill="auto"/>
          </w:tcPr>
          <w:p w:rsidR="008D1294" w:rsidRDefault="008D1294" w:rsidP="00DD39FB">
            <w:pPr>
              <w:spacing w:line="240" w:lineRule="auto"/>
              <w:jc w:val="center"/>
              <w:rPr>
                <w:rFonts w:ascii="Times New Roman" w:hAnsi="Times New Roman"/>
                <w:sz w:val="28"/>
                <w:szCs w:val="28"/>
              </w:rPr>
            </w:pPr>
            <w:r w:rsidRPr="009E1408">
              <w:rPr>
                <w:rFonts w:ascii="Times New Roman" w:hAnsi="Times New Roman"/>
                <w:sz w:val="28"/>
                <w:szCs w:val="28"/>
              </w:rPr>
              <w:t xml:space="preserve">Рабочая программа </w:t>
            </w:r>
          </w:p>
          <w:p w:rsidR="008D1294" w:rsidRPr="009E1408" w:rsidRDefault="008D1294" w:rsidP="00DD39FB">
            <w:pPr>
              <w:spacing w:line="240" w:lineRule="auto"/>
              <w:jc w:val="center"/>
              <w:rPr>
                <w:rFonts w:ascii="Times New Roman" w:hAnsi="Times New Roman"/>
                <w:sz w:val="28"/>
                <w:szCs w:val="28"/>
              </w:rPr>
            </w:pPr>
            <w:r>
              <w:rPr>
                <w:rFonts w:ascii="Times New Roman" w:hAnsi="Times New Roman"/>
                <w:sz w:val="28"/>
                <w:szCs w:val="28"/>
              </w:rPr>
              <w:t>основного общего образования</w:t>
            </w:r>
          </w:p>
          <w:p w:rsidR="008D1294" w:rsidRPr="009E1408" w:rsidRDefault="008D1294" w:rsidP="00DD39FB">
            <w:pPr>
              <w:spacing w:line="240" w:lineRule="auto"/>
              <w:jc w:val="center"/>
              <w:rPr>
                <w:rFonts w:ascii="Times New Roman" w:hAnsi="Times New Roman"/>
                <w:sz w:val="28"/>
                <w:szCs w:val="28"/>
              </w:rPr>
            </w:pPr>
            <w:r w:rsidRPr="009E1408">
              <w:rPr>
                <w:rFonts w:ascii="Times New Roman" w:hAnsi="Times New Roman"/>
                <w:sz w:val="28"/>
                <w:szCs w:val="28"/>
              </w:rPr>
              <w:t xml:space="preserve">по </w:t>
            </w:r>
            <w:r>
              <w:rPr>
                <w:rFonts w:ascii="Times New Roman" w:hAnsi="Times New Roman"/>
                <w:sz w:val="28"/>
                <w:szCs w:val="28"/>
              </w:rPr>
              <w:t>физике 7 - 9  классов</w:t>
            </w:r>
          </w:p>
          <w:p w:rsidR="008D1294" w:rsidRPr="009E1408" w:rsidRDefault="008D1294" w:rsidP="00DD39FB">
            <w:pPr>
              <w:spacing w:line="240" w:lineRule="auto"/>
              <w:jc w:val="center"/>
              <w:rPr>
                <w:rFonts w:ascii="Times New Roman" w:hAnsi="Times New Roman"/>
                <w:sz w:val="28"/>
                <w:szCs w:val="28"/>
              </w:rPr>
            </w:pPr>
            <w:r w:rsidRPr="009E1408">
              <w:rPr>
                <w:rFonts w:ascii="Times New Roman" w:hAnsi="Times New Roman"/>
                <w:sz w:val="28"/>
                <w:szCs w:val="28"/>
              </w:rPr>
              <w:t>на 201</w:t>
            </w:r>
            <w:r w:rsidR="006D637F">
              <w:rPr>
                <w:rFonts w:ascii="Times New Roman" w:hAnsi="Times New Roman"/>
                <w:sz w:val="28"/>
                <w:szCs w:val="28"/>
              </w:rPr>
              <w:t>9-2024</w:t>
            </w:r>
            <w:r w:rsidR="002C05A6">
              <w:rPr>
                <w:rFonts w:ascii="Times New Roman" w:hAnsi="Times New Roman"/>
                <w:sz w:val="28"/>
                <w:szCs w:val="28"/>
              </w:rPr>
              <w:t xml:space="preserve"> учебный</w:t>
            </w:r>
            <w:r w:rsidRPr="009E1408">
              <w:rPr>
                <w:rFonts w:ascii="Times New Roman" w:hAnsi="Times New Roman"/>
                <w:sz w:val="28"/>
                <w:szCs w:val="28"/>
              </w:rPr>
              <w:t xml:space="preserve"> год</w:t>
            </w:r>
          </w:p>
          <w:p w:rsidR="008D1294" w:rsidRPr="009E1408" w:rsidRDefault="008D1294" w:rsidP="00DD39FB">
            <w:pPr>
              <w:spacing w:line="240" w:lineRule="auto"/>
              <w:jc w:val="center"/>
              <w:rPr>
                <w:rFonts w:ascii="Times New Roman" w:hAnsi="Times New Roman"/>
                <w:sz w:val="28"/>
                <w:szCs w:val="28"/>
              </w:rPr>
            </w:pPr>
            <w:r>
              <w:rPr>
                <w:rFonts w:ascii="Times New Roman" w:hAnsi="Times New Roman"/>
                <w:sz w:val="28"/>
                <w:szCs w:val="28"/>
              </w:rPr>
              <w:t>с</w:t>
            </w:r>
            <w:r w:rsidRPr="009E1408">
              <w:rPr>
                <w:rFonts w:ascii="Times New Roman" w:hAnsi="Times New Roman"/>
                <w:sz w:val="28"/>
                <w:szCs w:val="28"/>
              </w:rPr>
              <w:t>ос</w:t>
            </w:r>
            <w:r>
              <w:rPr>
                <w:rFonts w:ascii="Times New Roman" w:hAnsi="Times New Roman"/>
                <w:sz w:val="28"/>
                <w:szCs w:val="28"/>
              </w:rPr>
              <w:t>тавил учитель физики</w:t>
            </w:r>
            <w:r w:rsidRPr="009E1408">
              <w:rPr>
                <w:rFonts w:ascii="Times New Roman" w:hAnsi="Times New Roman"/>
                <w:sz w:val="28"/>
                <w:szCs w:val="28"/>
              </w:rPr>
              <w:t xml:space="preserve"> </w:t>
            </w:r>
          </w:p>
          <w:p w:rsidR="008D1294" w:rsidRPr="009E1408" w:rsidRDefault="008D1294" w:rsidP="00DD39FB">
            <w:pPr>
              <w:spacing w:line="240" w:lineRule="auto"/>
              <w:jc w:val="center"/>
              <w:rPr>
                <w:rFonts w:ascii="Times New Roman" w:hAnsi="Times New Roman"/>
                <w:sz w:val="28"/>
                <w:szCs w:val="28"/>
              </w:rPr>
            </w:pPr>
            <w:r>
              <w:rPr>
                <w:rFonts w:ascii="Times New Roman" w:hAnsi="Times New Roman"/>
                <w:sz w:val="28"/>
                <w:szCs w:val="28"/>
              </w:rPr>
              <w:t>Морозов Михаил Александрович</w:t>
            </w:r>
          </w:p>
        </w:tc>
      </w:tr>
      <w:tr w:rsidR="008D1294" w:rsidRPr="009E1408" w:rsidTr="008D1294">
        <w:tc>
          <w:tcPr>
            <w:tcW w:w="10080" w:type="dxa"/>
            <w:gridSpan w:val="2"/>
            <w:shd w:val="clear" w:color="auto" w:fill="auto"/>
          </w:tcPr>
          <w:p w:rsidR="008D1294" w:rsidRPr="009E1408" w:rsidRDefault="008D1294" w:rsidP="00DD39FB">
            <w:pPr>
              <w:spacing w:line="240" w:lineRule="auto"/>
              <w:jc w:val="both"/>
              <w:rPr>
                <w:rFonts w:ascii="Times New Roman" w:hAnsi="Times New Roman"/>
                <w:sz w:val="28"/>
                <w:szCs w:val="28"/>
              </w:rPr>
            </w:pPr>
          </w:p>
        </w:tc>
        <w:tc>
          <w:tcPr>
            <w:tcW w:w="5202" w:type="dxa"/>
            <w:shd w:val="clear" w:color="auto" w:fill="auto"/>
          </w:tcPr>
          <w:p w:rsidR="008D1294" w:rsidRPr="009E1408" w:rsidRDefault="008D1294" w:rsidP="00DD39FB">
            <w:pPr>
              <w:spacing w:line="240" w:lineRule="auto"/>
              <w:jc w:val="both"/>
              <w:rPr>
                <w:rFonts w:ascii="Times New Roman" w:hAnsi="Times New Roman"/>
                <w:sz w:val="28"/>
                <w:szCs w:val="28"/>
              </w:rPr>
            </w:pPr>
            <w:r w:rsidRPr="009E1408">
              <w:rPr>
                <w:rFonts w:ascii="Times New Roman" w:hAnsi="Times New Roman"/>
                <w:sz w:val="28"/>
                <w:szCs w:val="28"/>
              </w:rPr>
              <w:t xml:space="preserve">Рассмотрено на заседании ШМО учителей </w:t>
            </w:r>
            <w:r>
              <w:rPr>
                <w:rFonts w:ascii="Times New Roman" w:hAnsi="Times New Roman"/>
                <w:sz w:val="28"/>
                <w:szCs w:val="28"/>
              </w:rPr>
              <w:t xml:space="preserve"> математического цикла</w:t>
            </w:r>
            <w:r w:rsidRPr="009E1408">
              <w:rPr>
                <w:rFonts w:ascii="Times New Roman" w:hAnsi="Times New Roman"/>
                <w:sz w:val="28"/>
                <w:szCs w:val="28"/>
              </w:rPr>
              <w:t xml:space="preserve"> М</w:t>
            </w:r>
            <w:r>
              <w:rPr>
                <w:rFonts w:ascii="Times New Roman" w:hAnsi="Times New Roman"/>
                <w:sz w:val="28"/>
                <w:szCs w:val="28"/>
              </w:rPr>
              <w:t>К</w:t>
            </w:r>
            <w:r w:rsidRPr="009E1408">
              <w:rPr>
                <w:rFonts w:ascii="Times New Roman" w:hAnsi="Times New Roman"/>
                <w:sz w:val="28"/>
                <w:szCs w:val="28"/>
              </w:rPr>
              <w:t xml:space="preserve">ОУ СОШ </w:t>
            </w:r>
            <w:r>
              <w:rPr>
                <w:rFonts w:ascii="Times New Roman" w:hAnsi="Times New Roman"/>
                <w:sz w:val="28"/>
                <w:szCs w:val="28"/>
              </w:rPr>
              <w:t>с.Николаевка</w:t>
            </w:r>
          </w:p>
          <w:p w:rsidR="008D1294" w:rsidRPr="009E1408" w:rsidRDefault="008D1294" w:rsidP="00DD39FB">
            <w:pPr>
              <w:spacing w:line="240" w:lineRule="auto"/>
              <w:jc w:val="both"/>
              <w:rPr>
                <w:rFonts w:ascii="Times New Roman" w:hAnsi="Times New Roman"/>
                <w:sz w:val="28"/>
                <w:szCs w:val="28"/>
              </w:rPr>
            </w:pPr>
            <w:r w:rsidRPr="009E1408">
              <w:rPr>
                <w:rFonts w:ascii="Times New Roman" w:hAnsi="Times New Roman"/>
                <w:sz w:val="28"/>
                <w:szCs w:val="28"/>
              </w:rPr>
              <w:t>Протокол №</w:t>
            </w:r>
            <w:r>
              <w:rPr>
                <w:rFonts w:ascii="Times New Roman" w:hAnsi="Times New Roman"/>
                <w:sz w:val="28"/>
                <w:szCs w:val="28"/>
              </w:rPr>
              <w:t xml:space="preserve">   от «  </w:t>
            </w:r>
            <w:r w:rsidRPr="009E1408">
              <w:rPr>
                <w:rFonts w:ascii="Times New Roman" w:hAnsi="Times New Roman"/>
                <w:sz w:val="28"/>
                <w:szCs w:val="28"/>
              </w:rPr>
              <w:t>_»</w:t>
            </w:r>
            <w:r w:rsidR="005E1402">
              <w:rPr>
                <w:rFonts w:ascii="Times New Roman" w:hAnsi="Times New Roman"/>
                <w:sz w:val="28"/>
                <w:szCs w:val="28"/>
              </w:rPr>
              <w:t xml:space="preserve"> августа____ 2019</w:t>
            </w:r>
          </w:p>
          <w:p w:rsidR="008D1294" w:rsidRPr="009E1408" w:rsidRDefault="008D1294" w:rsidP="00DD39FB">
            <w:pPr>
              <w:spacing w:line="240" w:lineRule="auto"/>
              <w:jc w:val="both"/>
              <w:rPr>
                <w:rFonts w:ascii="Times New Roman" w:hAnsi="Times New Roman"/>
                <w:sz w:val="28"/>
                <w:szCs w:val="28"/>
              </w:rPr>
            </w:pPr>
            <w:r>
              <w:rPr>
                <w:rFonts w:ascii="Times New Roman" w:hAnsi="Times New Roman"/>
                <w:sz w:val="28"/>
                <w:szCs w:val="28"/>
              </w:rPr>
              <w:t>Руководитель ШМО             Быкова И.С..</w:t>
            </w:r>
          </w:p>
        </w:tc>
      </w:tr>
    </w:tbl>
    <w:p w:rsidR="00EF6049" w:rsidRDefault="008D1294" w:rsidP="008D1294">
      <w:pPr>
        <w:widowControl w:val="0"/>
        <w:spacing w:after="0" w:line="240" w:lineRule="auto"/>
        <w:jc w:val="center"/>
        <w:rPr>
          <w:rFonts w:ascii="Times New Roman" w:hAnsi="Times New Roman"/>
          <w:b/>
          <w:bCs/>
          <w:sz w:val="24"/>
          <w:szCs w:val="24"/>
          <w:lang w:eastAsia="ru-RU"/>
        </w:rPr>
      </w:pPr>
      <w:r w:rsidRPr="009C54A5">
        <w:rPr>
          <w:rFonts w:ascii="Times New Roman" w:hAnsi="Times New Roman"/>
          <w:b/>
          <w:bCs/>
          <w:sz w:val="24"/>
          <w:szCs w:val="24"/>
          <w:lang w:eastAsia="ru-RU"/>
        </w:rPr>
        <w:br w:type="page"/>
      </w:r>
    </w:p>
    <w:p w:rsidR="00F63C3A" w:rsidRDefault="00EF6049" w:rsidP="008D1294">
      <w:pPr>
        <w:widowControl w:val="0"/>
        <w:spacing w:after="0" w:line="240" w:lineRule="auto"/>
        <w:jc w:val="center"/>
        <w:rPr>
          <w:rFonts w:ascii="Times New Roman" w:hAnsi="Times New Roman"/>
          <w:b/>
          <w:iCs/>
          <w:sz w:val="28"/>
          <w:szCs w:val="28"/>
          <w:lang w:eastAsia="ru-RU"/>
        </w:rPr>
      </w:pPr>
      <w:r>
        <w:rPr>
          <w:rFonts w:ascii="Times New Roman" w:hAnsi="Times New Roman"/>
          <w:b/>
          <w:iCs/>
          <w:sz w:val="28"/>
          <w:szCs w:val="28"/>
          <w:lang w:eastAsia="ru-RU"/>
        </w:rPr>
        <w:lastRenderedPageBreak/>
        <w:t xml:space="preserve"> </w:t>
      </w:r>
    </w:p>
    <w:p w:rsidR="00EF6049" w:rsidRDefault="00EF6049" w:rsidP="00F63C3A">
      <w:pPr>
        <w:widowControl w:val="0"/>
        <w:spacing w:after="0" w:line="240" w:lineRule="auto"/>
        <w:jc w:val="both"/>
        <w:rPr>
          <w:rFonts w:ascii="Times New Roman" w:hAnsi="Times New Roman"/>
          <w:iCs/>
          <w:sz w:val="28"/>
          <w:szCs w:val="28"/>
          <w:lang w:eastAsia="ru-RU"/>
        </w:rPr>
      </w:pPr>
    </w:p>
    <w:p w:rsidR="00F63C3A" w:rsidRPr="00996A00" w:rsidRDefault="00F63C3A" w:rsidP="00F63C3A">
      <w:pPr>
        <w:widowControl w:val="0"/>
        <w:spacing w:after="0" w:line="240" w:lineRule="auto"/>
        <w:jc w:val="both"/>
        <w:rPr>
          <w:rFonts w:ascii="Times New Roman" w:hAnsi="Times New Roman"/>
          <w:iCs/>
          <w:sz w:val="28"/>
          <w:szCs w:val="28"/>
          <w:lang w:eastAsia="ru-RU"/>
        </w:rPr>
      </w:pPr>
      <w:r w:rsidRPr="00996A00">
        <w:rPr>
          <w:rFonts w:ascii="Times New Roman" w:hAnsi="Times New Roman"/>
          <w:iCs/>
          <w:sz w:val="28"/>
          <w:szCs w:val="28"/>
          <w:lang w:eastAsia="ru-RU"/>
        </w:rPr>
        <w:t xml:space="preserve">Рабочая программа разработана в соответствии с: </w:t>
      </w:r>
    </w:p>
    <w:p w:rsidR="00F63C3A" w:rsidRPr="00996A00" w:rsidRDefault="00F63C3A" w:rsidP="00F63C3A">
      <w:pPr>
        <w:widowControl w:val="0"/>
        <w:spacing w:after="0" w:line="240" w:lineRule="auto"/>
        <w:ind w:firstLine="567"/>
        <w:jc w:val="both"/>
        <w:rPr>
          <w:rFonts w:ascii="Times New Roman" w:hAnsi="Times New Roman"/>
          <w:sz w:val="28"/>
          <w:szCs w:val="28"/>
        </w:rPr>
      </w:pPr>
      <w:r w:rsidRPr="00996A00">
        <w:rPr>
          <w:rFonts w:ascii="Times New Roman" w:hAnsi="Times New Roman"/>
          <w:sz w:val="28"/>
          <w:szCs w:val="28"/>
        </w:rPr>
        <w:t xml:space="preserve"> - Приказом Минобрнауки России от 17.12.2010 № 1897 (ред. от 29.12.2014) «Об утверждении федерального государственного образовательного стандарта основного общего образования» (Зарегистрировано в Минюсте России 01.02.2011 № 19644) – ФГОС ООО; </w:t>
      </w:r>
    </w:p>
    <w:p w:rsidR="00F63C3A" w:rsidRPr="00996A00" w:rsidRDefault="00F63C3A" w:rsidP="00F63C3A">
      <w:pPr>
        <w:widowControl w:val="0"/>
        <w:spacing w:after="0" w:line="240" w:lineRule="auto"/>
        <w:ind w:firstLine="567"/>
        <w:jc w:val="both"/>
        <w:rPr>
          <w:rFonts w:ascii="Times New Roman" w:hAnsi="Times New Roman"/>
          <w:sz w:val="28"/>
          <w:szCs w:val="28"/>
          <w:lang w:eastAsia="ru-RU"/>
        </w:rPr>
      </w:pPr>
      <w:r w:rsidRPr="00996A00">
        <w:rPr>
          <w:rFonts w:ascii="Times New Roman" w:hAnsi="Times New Roman"/>
          <w:sz w:val="28"/>
          <w:szCs w:val="28"/>
          <w:lang w:eastAsia="ru-RU"/>
        </w:rPr>
        <w:t xml:space="preserve"> - Федеральным компонен</w:t>
      </w:r>
      <w:r>
        <w:rPr>
          <w:rFonts w:ascii="Times New Roman" w:hAnsi="Times New Roman"/>
          <w:sz w:val="28"/>
          <w:szCs w:val="28"/>
          <w:lang w:eastAsia="ru-RU"/>
        </w:rPr>
        <w:t>т</w:t>
      </w:r>
      <w:r w:rsidRPr="00996A00">
        <w:rPr>
          <w:rFonts w:ascii="Times New Roman" w:hAnsi="Times New Roman"/>
          <w:sz w:val="28"/>
          <w:szCs w:val="28"/>
          <w:lang w:eastAsia="ru-RU"/>
        </w:rPr>
        <w:t xml:space="preserve">ом государственных образовательных стандартов начального общего, основного общего и среднего (полного) общего образования (приказ Минобрнауки  РФ от 05.03.2004г. № 1089) </w:t>
      </w:r>
    </w:p>
    <w:p w:rsidR="00F63C3A" w:rsidRPr="00996A00" w:rsidRDefault="00F63C3A" w:rsidP="00F63C3A">
      <w:pPr>
        <w:widowControl w:val="0"/>
        <w:spacing w:after="0" w:line="240" w:lineRule="auto"/>
        <w:ind w:firstLine="567"/>
        <w:jc w:val="both"/>
        <w:rPr>
          <w:rFonts w:ascii="Times New Roman" w:hAnsi="Times New Roman"/>
          <w:sz w:val="28"/>
          <w:szCs w:val="28"/>
        </w:rPr>
      </w:pPr>
      <w:r w:rsidRPr="00996A00">
        <w:rPr>
          <w:rFonts w:ascii="Times New Roman" w:hAnsi="Times New Roman"/>
          <w:sz w:val="28"/>
          <w:szCs w:val="28"/>
        </w:rPr>
        <w:t xml:space="preserve">- Приказом  Минпросвещения России от 28.12.2018 N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F63C3A" w:rsidRPr="00996A00" w:rsidRDefault="00F63C3A" w:rsidP="00F63C3A">
      <w:pPr>
        <w:widowControl w:val="0"/>
        <w:spacing w:after="0" w:line="240" w:lineRule="auto"/>
        <w:ind w:firstLine="567"/>
        <w:jc w:val="both"/>
        <w:rPr>
          <w:rFonts w:ascii="Times New Roman" w:hAnsi="Times New Roman"/>
          <w:sz w:val="28"/>
          <w:szCs w:val="28"/>
        </w:rPr>
      </w:pPr>
      <w:r w:rsidRPr="00996A00">
        <w:rPr>
          <w:rFonts w:ascii="Times New Roman" w:hAnsi="Times New Roman"/>
          <w:sz w:val="28"/>
          <w:szCs w:val="28"/>
        </w:rPr>
        <w:t xml:space="preserve">- </w:t>
      </w:r>
      <w:r w:rsidRPr="00996A00">
        <w:rPr>
          <w:rFonts w:ascii="Times New Roman" w:hAnsi="Times New Roman"/>
          <w:b/>
          <w:sz w:val="28"/>
          <w:szCs w:val="28"/>
        </w:rPr>
        <w:t>С</w:t>
      </w:r>
      <w:r w:rsidRPr="00996A00">
        <w:rPr>
          <w:rFonts w:ascii="Times New Roman" w:hAnsi="Times New Roman"/>
          <w:sz w:val="28"/>
          <w:szCs w:val="28"/>
        </w:rPr>
        <w:t>анПиН 2.4.2.2821-10 "Санитарно-эпидемиологические требования к условиям и организации обучения в общеобразовательных учреждениях" * (с изменениями на 24 ноября 2015 года)</w:t>
      </w:r>
    </w:p>
    <w:p w:rsidR="00F63C3A" w:rsidRPr="00996A00" w:rsidRDefault="00F63C3A" w:rsidP="00F63C3A">
      <w:pPr>
        <w:widowControl w:val="0"/>
        <w:spacing w:after="0" w:line="240" w:lineRule="auto"/>
        <w:ind w:firstLine="542"/>
        <w:jc w:val="both"/>
        <w:rPr>
          <w:rFonts w:ascii="Times New Roman" w:hAnsi="Times New Roman"/>
          <w:sz w:val="28"/>
          <w:szCs w:val="28"/>
          <w:lang w:eastAsia="ru-RU"/>
        </w:rPr>
      </w:pPr>
      <w:r w:rsidRPr="00996A00">
        <w:rPr>
          <w:rFonts w:ascii="Times New Roman" w:hAnsi="Times New Roman"/>
          <w:sz w:val="28"/>
          <w:szCs w:val="28"/>
          <w:lang w:eastAsia="ru-RU"/>
        </w:rPr>
        <w:t>- Основной образовательной программой  основного общего образования МКОУ СОШ с. Николаевка;</w:t>
      </w:r>
    </w:p>
    <w:p w:rsidR="00F63C3A" w:rsidRPr="00996A00" w:rsidRDefault="00F63C3A" w:rsidP="00F63C3A">
      <w:pPr>
        <w:widowControl w:val="0"/>
        <w:spacing w:after="0" w:line="240" w:lineRule="auto"/>
        <w:ind w:firstLine="542"/>
        <w:jc w:val="both"/>
        <w:rPr>
          <w:rFonts w:ascii="Times New Roman" w:hAnsi="Times New Roman"/>
          <w:sz w:val="28"/>
          <w:szCs w:val="28"/>
          <w:lang w:eastAsia="ru-RU"/>
        </w:rPr>
      </w:pPr>
      <w:r w:rsidRPr="00996A00">
        <w:rPr>
          <w:rFonts w:ascii="Times New Roman" w:hAnsi="Times New Roman"/>
          <w:sz w:val="28"/>
          <w:szCs w:val="28"/>
          <w:lang w:eastAsia="ru-RU"/>
        </w:rPr>
        <w:t>Учебным планом</w:t>
      </w:r>
      <w:r w:rsidR="005E1402">
        <w:rPr>
          <w:rFonts w:ascii="Times New Roman" w:hAnsi="Times New Roman"/>
          <w:sz w:val="28"/>
          <w:szCs w:val="28"/>
          <w:lang w:eastAsia="ru-RU"/>
        </w:rPr>
        <w:t xml:space="preserve"> МКОУ СОШ с. Николаевка  на 2019-2020</w:t>
      </w:r>
      <w:r w:rsidRPr="00996A00">
        <w:rPr>
          <w:rFonts w:ascii="Times New Roman" w:hAnsi="Times New Roman"/>
          <w:sz w:val="28"/>
          <w:szCs w:val="28"/>
          <w:lang w:eastAsia="ru-RU"/>
        </w:rPr>
        <w:t xml:space="preserve"> учебный год.</w:t>
      </w:r>
    </w:p>
    <w:p w:rsidR="00F63C3A" w:rsidRDefault="00F63C3A" w:rsidP="008D1294">
      <w:pPr>
        <w:widowControl w:val="0"/>
        <w:spacing w:after="0" w:line="240" w:lineRule="auto"/>
        <w:jc w:val="center"/>
        <w:rPr>
          <w:rFonts w:ascii="Times New Roman" w:hAnsi="Times New Roman"/>
          <w:b/>
          <w:iCs/>
          <w:sz w:val="28"/>
          <w:szCs w:val="28"/>
          <w:lang w:eastAsia="ru-RU"/>
        </w:rPr>
      </w:pPr>
    </w:p>
    <w:p w:rsidR="008D1294" w:rsidRDefault="008D1294" w:rsidP="008D1294">
      <w:pPr>
        <w:widowControl w:val="0"/>
        <w:spacing w:after="0" w:line="240" w:lineRule="auto"/>
        <w:jc w:val="center"/>
        <w:rPr>
          <w:rFonts w:ascii="Times New Roman" w:hAnsi="Times New Roman"/>
          <w:b/>
          <w:iCs/>
          <w:sz w:val="28"/>
          <w:szCs w:val="28"/>
          <w:lang w:eastAsia="ru-RU"/>
        </w:rPr>
      </w:pPr>
    </w:p>
    <w:p w:rsidR="008D1294" w:rsidRPr="00205049" w:rsidRDefault="008D1294" w:rsidP="008D1294">
      <w:pPr>
        <w:jc w:val="both"/>
        <w:rPr>
          <w:rFonts w:ascii="Times New Roman" w:hAnsi="Times New Roman"/>
          <w:sz w:val="28"/>
          <w:szCs w:val="28"/>
        </w:rPr>
      </w:pPr>
      <w:r w:rsidRPr="00205049">
        <w:rPr>
          <w:rFonts w:ascii="Times New Roman" w:hAnsi="Times New Roman"/>
          <w:sz w:val="28"/>
          <w:szCs w:val="28"/>
        </w:rPr>
        <w:t>За основу взята авторская программа  Е.М.Гутник, А.В. Перышкин из сборника "Программы для общеобразовательных учреждений. Физика. Астрономия. 7 – 11 кл. / сост. В.А. Коровин, В.А. Орлов. – М.: Дрофа, 2010.</w:t>
      </w:r>
    </w:p>
    <w:p w:rsidR="008D1294" w:rsidRPr="00205049" w:rsidRDefault="008D1294" w:rsidP="008D1294">
      <w:pPr>
        <w:pStyle w:val="3"/>
        <w:numPr>
          <w:ilvl w:val="0"/>
          <w:numId w:val="1"/>
        </w:num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Пёрышкин, А.В. Физика. 7 </w:t>
      </w:r>
      <w:r w:rsidRPr="00205049">
        <w:rPr>
          <w:rFonts w:ascii="Times New Roman" w:hAnsi="Times New Roman"/>
          <w:sz w:val="28"/>
          <w:szCs w:val="28"/>
        </w:rPr>
        <w:t xml:space="preserve"> кл.: учебник для общеобразоват. учреждений/ А.В. Пёрышкин, </w:t>
      </w:r>
      <w:r>
        <w:rPr>
          <w:rFonts w:ascii="Times New Roman" w:hAnsi="Times New Roman"/>
          <w:sz w:val="28"/>
          <w:szCs w:val="28"/>
        </w:rPr>
        <w:t>Е.М. Гутник.-    М.: Дрофа, 2017</w:t>
      </w:r>
      <w:r w:rsidRPr="00205049">
        <w:rPr>
          <w:rFonts w:ascii="Times New Roman" w:hAnsi="Times New Roman"/>
          <w:sz w:val="28"/>
          <w:szCs w:val="28"/>
        </w:rPr>
        <w:t>.</w:t>
      </w:r>
    </w:p>
    <w:p w:rsidR="008D1294" w:rsidRPr="00205049" w:rsidRDefault="008D1294" w:rsidP="008D1294">
      <w:pPr>
        <w:pStyle w:val="3"/>
        <w:numPr>
          <w:ilvl w:val="0"/>
          <w:numId w:val="1"/>
        </w:num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Пёрышкин, А.В. Физика. 8 </w:t>
      </w:r>
      <w:r w:rsidRPr="00205049">
        <w:rPr>
          <w:rFonts w:ascii="Times New Roman" w:hAnsi="Times New Roman"/>
          <w:sz w:val="28"/>
          <w:szCs w:val="28"/>
        </w:rPr>
        <w:t xml:space="preserve"> кл.: учебник для общеобразоват. учреждений/ А.В. Пёрышкин, Е.М. Гутник.-    М.: Дроф</w:t>
      </w:r>
      <w:r>
        <w:rPr>
          <w:rFonts w:ascii="Times New Roman" w:hAnsi="Times New Roman"/>
          <w:sz w:val="28"/>
          <w:szCs w:val="28"/>
        </w:rPr>
        <w:t>а, 2018</w:t>
      </w:r>
      <w:r w:rsidRPr="00205049">
        <w:rPr>
          <w:rFonts w:ascii="Times New Roman" w:hAnsi="Times New Roman"/>
          <w:sz w:val="28"/>
          <w:szCs w:val="28"/>
        </w:rPr>
        <w:t>.</w:t>
      </w:r>
    </w:p>
    <w:p w:rsidR="008D1294" w:rsidRPr="00205049" w:rsidRDefault="008D1294" w:rsidP="008D1294">
      <w:pPr>
        <w:pStyle w:val="3"/>
        <w:numPr>
          <w:ilvl w:val="0"/>
          <w:numId w:val="1"/>
        </w:numPr>
        <w:shd w:val="clear" w:color="auto" w:fill="FFFFFF"/>
        <w:autoSpaceDE w:val="0"/>
        <w:autoSpaceDN w:val="0"/>
        <w:adjustRightInd w:val="0"/>
        <w:spacing w:after="0" w:line="240" w:lineRule="auto"/>
        <w:jc w:val="both"/>
        <w:rPr>
          <w:rFonts w:ascii="Times New Roman" w:hAnsi="Times New Roman"/>
          <w:sz w:val="28"/>
          <w:szCs w:val="28"/>
        </w:rPr>
      </w:pPr>
      <w:r w:rsidRPr="00205049">
        <w:rPr>
          <w:rFonts w:ascii="Times New Roman" w:hAnsi="Times New Roman"/>
          <w:sz w:val="28"/>
          <w:szCs w:val="28"/>
        </w:rPr>
        <w:t xml:space="preserve">Пёрышкин, А.В. Физика. 9 кл.: учебник для общеобразоват. учреждений/ А.В. Пёрышкин, </w:t>
      </w:r>
      <w:r w:rsidR="005E1402">
        <w:rPr>
          <w:rFonts w:ascii="Times New Roman" w:hAnsi="Times New Roman"/>
          <w:sz w:val="28"/>
          <w:szCs w:val="28"/>
        </w:rPr>
        <w:t>Е.М. Гутник.-    М.: Дрофа, 2019</w:t>
      </w:r>
      <w:r w:rsidRPr="00205049">
        <w:rPr>
          <w:rFonts w:ascii="Times New Roman" w:hAnsi="Times New Roman"/>
          <w:sz w:val="28"/>
          <w:szCs w:val="28"/>
        </w:rPr>
        <w:t>.</w:t>
      </w:r>
    </w:p>
    <w:p w:rsidR="008D1294" w:rsidRDefault="008D1294" w:rsidP="008D1294">
      <w:pPr>
        <w:rPr>
          <w:rFonts w:ascii="Times New Roman" w:hAnsi="Times New Roman"/>
          <w:sz w:val="28"/>
          <w:szCs w:val="28"/>
        </w:rPr>
      </w:pPr>
      <w:r>
        <w:rPr>
          <w:rFonts w:ascii="Times New Roman" w:hAnsi="Times New Roman"/>
          <w:sz w:val="28"/>
          <w:szCs w:val="28"/>
        </w:rPr>
        <w:t xml:space="preserve">     4  </w:t>
      </w:r>
      <w:r w:rsidRPr="00205049">
        <w:rPr>
          <w:rFonts w:ascii="Times New Roman" w:hAnsi="Times New Roman"/>
          <w:sz w:val="28"/>
          <w:szCs w:val="28"/>
        </w:rPr>
        <w:t>Лукашик В.И. Сборник задач по физике для 7-9 классов общеобразовательных учреждений/В. И. Лукашик,</w:t>
      </w:r>
      <w:r w:rsidR="003D6EA7">
        <w:rPr>
          <w:rFonts w:ascii="Times New Roman" w:hAnsi="Times New Roman"/>
          <w:sz w:val="28"/>
          <w:szCs w:val="28"/>
        </w:rPr>
        <w:t xml:space="preserve">            </w:t>
      </w:r>
      <w:r w:rsidRPr="00205049">
        <w:rPr>
          <w:rFonts w:ascii="Times New Roman" w:hAnsi="Times New Roman"/>
          <w:sz w:val="28"/>
          <w:szCs w:val="28"/>
        </w:rPr>
        <w:t xml:space="preserve"> </w:t>
      </w:r>
      <w:r w:rsidR="003D6EA7">
        <w:rPr>
          <w:rFonts w:ascii="Times New Roman" w:hAnsi="Times New Roman"/>
          <w:sz w:val="28"/>
          <w:szCs w:val="28"/>
        </w:rPr>
        <w:t xml:space="preserve">      Е.В. </w:t>
      </w:r>
      <w:r w:rsidRPr="00205049">
        <w:rPr>
          <w:rFonts w:ascii="Times New Roman" w:hAnsi="Times New Roman"/>
          <w:sz w:val="28"/>
          <w:szCs w:val="28"/>
        </w:rPr>
        <w:t>Иванова, - М.: Просвещение,2008</w:t>
      </w:r>
      <w:r>
        <w:rPr>
          <w:rFonts w:ascii="Times New Roman" w:hAnsi="Times New Roman"/>
          <w:sz w:val="28"/>
          <w:szCs w:val="28"/>
        </w:rPr>
        <w:t xml:space="preserve"> г.</w:t>
      </w:r>
    </w:p>
    <w:p w:rsidR="00592671" w:rsidRDefault="00592671" w:rsidP="008D1294">
      <w:pPr>
        <w:rPr>
          <w:rFonts w:ascii="Times New Roman" w:hAnsi="Times New Roman"/>
          <w:sz w:val="28"/>
          <w:szCs w:val="28"/>
        </w:rPr>
      </w:pPr>
    </w:p>
    <w:p w:rsidR="003D6EA7" w:rsidRDefault="003D6EA7" w:rsidP="003D6EA7">
      <w:pPr>
        <w:jc w:val="center"/>
        <w:rPr>
          <w:rFonts w:ascii="Times New Roman" w:hAnsi="Times New Roman"/>
          <w:b/>
          <w:sz w:val="36"/>
          <w:szCs w:val="36"/>
          <w:lang w:eastAsia="ru-RU"/>
        </w:rPr>
      </w:pPr>
      <w:r w:rsidRPr="003D6EA7">
        <w:rPr>
          <w:rFonts w:ascii="Times New Roman" w:hAnsi="Times New Roman"/>
          <w:b/>
          <w:sz w:val="36"/>
          <w:szCs w:val="36"/>
          <w:lang w:eastAsia="ru-RU"/>
        </w:rPr>
        <w:t>Планируемые результаты освоения учебного предмета</w:t>
      </w:r>
    </w:p>
    <w:p w:rsidR="008B7108" w:rsidRPr="00130E58" w:rsidRDefault="008B7108" w:rsidP="008B7108">
      <w:pPr>
        <w:spacing w:after="0" w:line="240" w:lineRule="auto"/>
        <w:ind w:firstLine="567"/>
        <w:jc w:val="both"/>
        <w:rPr>
          <w:rStyle w:val="20"/>
          <w:rFonts w:eastAsiaTheme="minorHAnsi"/>
          <w:sz w:val="24"/>
          <w:szCs w:val="24"/>
        </w:rPr>
      </w:pPr>
      <w:r w:rsidRPr="00130E58">
        <w:rPr>
          <w:rStyle w:val="20"/>
          <w:rFonts w:eastAsiaTheme="minorHAnsi"/>
          <w:sz w:val="24"/>
          <w:szCs w:val="24"/>
        </w:rPr>
        <w:t>Личностные результаты освоения основной образовательной программы:</w:t>
      </w:r>
    </w:p>
    <w:p w:rsidR="008B7108" w:rsidRPr="00580998" w:rsidRDefault="008B7108" w:rsidP="008B7108">
      <w:pPr>
        <w:spacing w:after="0" w:line="240" w:lineRule="auto"/>
        <w:ind w:firstLine="567"/>
        <w:jc w:val="both"/>
        <w:rPr>
          <w:rStyle w:val="dash041e005f0431005f044b005f0447005f043d005f044b005f0439005f005fchar1char1"/>
          <w:rFonts w:eastAsia="Calibri"/>
        </w:rPr>
      </w:pPr>
      <w:r w:rsidRPr="00580998">
        <w:rPr>
          <w:rStyle w:val="dash041e005f0431005f044b005f0447005f043d005f044b005f0439005f005fchar1char1"/>
        </w:rPr>
        <w:t>1.Российская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8B7108" w:rsidRPr="00580998" w:rsidRDefault="008B7108" w:rsidP="008B7108">
      <w:pPr>
        <w:spacing w:after="0" w:line="240" w:lineRule="auto"/>
        <w:ind w:firstLine="567"/>
        <w:jc w:val="both"/>
        <w:rPr>
          <w:rStyle w:val="dash041e005f0431005f044b005f0447005f043d005f044b005f0439005f005fchar1char1"/>
        </w:rPr>
      </w:pPr>
      <w:r w:rsidRPr="00580998">
        <w:rPr>
          <w:rStyle w:val="dash041e005f0431005f044b005f0447005f043d005f044b005f0439005f005fchar1char1"/>
        </w:rPr>
        <w:t>2.Готовность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8B7108" w:rsidRDefault="008B7108" w:rsidP="008B7108">
      <w:pPr>
        <w:spacing w:after="0" w:line="240" w:lineRule="auto"/>
        <w:ind w:firstLine="567"/>
        <w:jc w:val="both"/>
        <w:rPr>
          <w:rStyle w:val="dash041e005f0431005f044b005f0447005f043d005f044b005f0439005f005fchar1char1"/>
        </w:rPr>
      </w:pPr>
      <w:r w:rsidRPr="00580998">
        <w:rPr>
          <w:rStyle w:val="dash041e005f0431005f044b005f0447005f043d005f044b005f0439005f005fchar1char1"/>
        </w:rPr>
        <w:t>3.Развитое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8B7108" w:rsidRPr="00580998" w:rsidRDefault="008B7108" w:rsidP="008B7108">
      <w:pPr>
        <w:spacing w:after="0" w:line="240" w:lineRule="auto"/>
        <w:ind w:firstLine="567"/>
        <w:jc w:val="both"/>
        <w:rPr>
          <w:rStyle w:val="dash041e005f0431005f044b005f0447005f043d005f044b005f0439005f005fchar1char1"/>
        </w:rPr>
      </w:pPr>
      <w:r w:rsidRPr="00580998">
        <w:rPr>
          <w:rStyle w:val="dash041e005f0431005f044b005f0447005f043d005f044b005f0439005f005fchar1char1"/>
        </w:rPr>
        <w:t>4.Сформированность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8B7108" w:rsidRPr="00580998" w:rsidRDefault="008B7108" w:rsidP="008B7108">
      <w:pPr>
        <w:spacing w:after="0" w:line="240" w:lineRule="auto"/>
        <w:ind w:firstLine="567"/>
        <w:jc w:val="both"/>
        <w:rPr>
          <w:rStyle w:val="dash041e005f0431005f044b005f0447005f043d005f044b005f0439005f005fchar1char1"/>
        </w:rPr>
      </w:pPr>
      <w:r w:rsidRPr="00580998">
        <w:rPr>
          <w:rStyle w:val="dash041e005f0431005f044b005f0447005f043d005f044b005f0439005f005fchar1char1"/>
        </w:rPr>
        <w:t xml:space="preserve">5.Осознанное,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8B7108" w:rsidRPr="00580998" w:rsidRDefault="008B7108" w:rsidP="008B7108">
      <w:pPr>
        <w:spacing w:after="0" w:line="240" w:lineRule="auto"/>
        <w:ind w:firstLine="567"/>
        <w:jc w:val="both"/>
        <w:rPr>
          <w:rStyle w:val="dash041e005f0431005f044b005f0447005f043d005f044b005f0439005f005fchar1char1"/>
        </w:rPr>
      </w:pPr>
      <w:r w:rsidRPr="00580998">
        <w:rPr>
          <w:rStyle w:val="dash041e005f0431005f044b005f0447005f043d005f044b005f0439005f005fchar1char1"/>
        </w:rPr>
        <w:lastRenderedPageBreak/>
        <w:t>6.Освоенность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8B7108" w:rsidRPr="00580998" w:rsidRDefault="008B7108" w:rsidP="008B7108">
      <w:pPr>
        <w:spacing w:after="0" w:line="240" w:lineRule="auto"/>
        <w:ind w:firstLine="567"/>
        <w:jc w:val="both"/>
        <w:rPr>
          <w:rStyle w:val="dash041e005f0431005f044b005f0447005f043d005f044b005f0439005f005fchar1char1"/>
        </w:rPr>
      </w:pPr>
      <w:r w:rsidRPr="00580998">
        <w:rPr>
          <w:rStyle w:val="dash041e005f0431005f044b005f0447005f043d005f044b005f0439005f005fchar1char1"/>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8B7108" w:rsidRPr="00580998" w:rsidRDefault="008B7108" w:rsidP="008B7108">
      <w:pPr>
        <w:spacing w:after="0" w:line="240" w:lineRule="auto"/>
        <w:ind w:firstLine="567"/>
        <w:jc w:val="both"/>
        <w:rPr>
          <w:rStyle w:val="dash041e005f0431005f044b005f0447005f043d005f044b005f0439005f005fchar1char1"/>
        </w:rPr>
      </w:pPr>
      <w:r w:rsidRPr="00580998">
        <w:rPr>
          <w:rStyle w:val="dash041e005f0431005f044b005f0447005f043d005f044b005f0439005f005fchar1char1"/>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8B7108" w:rsidRPr="00580998" w:rsidRDefault="008B7108" w:rsidP="008B7108">
      <w:pPr>
        <w:spacing w:after="0" w:line="240" w:lineRule="auto"/>
        <w:ind w:firstLine="567"/>
        <w:jc w:val="both"/>
        <w:rPr>
          <w:sz w:val="24"/>
          <w:szCs w:val="24"/>
        </w:rPr>
      </w:pPr>
      <w:r w:rsidRPr="00580998">
        <w:rPr>
          <w:rStyle w:val="dash041e005f0431005f044b005f0447005f043d005f044b005f0439005f005fchar1char1"/>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8B7108" w:rsidRDefault="008B7108" w:rsidP="003D6EA7">
      <w:pPr>
        <w:jc w:val="center"/>
        <w:rPr>
          <w:sz w:val="36"/>
          <w:szCs w:val="36"/>
        </w:rPr>
      </w:pPr>
    </w:p>
    <w:p w:rsidR="008B7108" w:rsidRPr="00130E58" w:rsidRDefault="008B7108" w:rsidP="008B7108">
      <w:pPr>
        <w:pStyle w:val="2"/>
        <w:spacing w:line="240" w:lineRule="auto"/>
        <w:ind w:firstLine="567"/>
        <w:rPr>
          <w:sz w:val="24"/>
          <w:szCs w:val="24"/>
        </w:rPr>
      </w:pPr>
      <w:r w:rsidRPr="00130E58">
        <w:rPr>
          <w:sz w:val="24"/>
          <w:szCs w:val="24"/>
        </w:rPr>
        <w:t>Метапредметные результаты освоения ООП</w:t>
      </w:r>
    </w:p>
    <w:p w:rsidR="008B7108" w:rsidRPr="00130E58" w:rsidRDefault="008B7108" w:rsidP="008B7108">
      <w:pPr>
        <w:spacing w:after="0" w:line="240" w:lineRule="auto"/>
        <w:ind w:firstLine="567"/>
        <w:jc w:val="both"/>
        <w:rPr>
          <w:rFonts w:ascii="Times New Roman" w:hAnsi="Times New Roman"/>
          <w:b/>
          <w:i/>
          <w:sz w:val="24"/>
          <w:szCs w:val="24"/>
        </w:rPr>
      </w:pPr>
      <w:r w:rsidRPr="00130E58">
        <w:rPr>
          <w:rFonts w:ascii="Times New Roman" w:hAnsi="Times New Roman"/>
          <w:sz w:val="24"/>
          <w:szCs w:val="24"/>
        </w:rPr>
        <w:t xml:space="preserve">Метапредметные результаты, </w:t>
      </w:r>
      <w:r w:rsidRPr="00130E58">
        <w:rPr>
          <w:rFonts w:ascii="Times New Roman" w:hAnsi="Times New Roman"/>
          <w:sz w:val="24"/>
          <w:szCs w:val="24"/>
          <w:lang w:eastAsia="ru-RU"/>
        </w:rPr>
        <w:t>включают освоенные обучающимися межпредметные поня</w:t>
      </w:r>
      <w:r>
        <w:rPr>
          <w:rFonts w:ascii="Times New Roman" w:hAnsi="Times New Roman"/>
          <w:sz w:val="24"/>
          <w:szCs w:val="24"/>
          <w:lang w:eastAsia="ru-RU"/>
        </w:rPr>
        <w:t>тия и универсальные учебные дей</w:t>
      </w:r>
      <w:r w:rsidRPr="00130E58">
        <w:rPr>
          <w:rFonts w:ascii="Times New Roman" w:hAnsi="Times New Roman"/>
          <w:sz w:val="24"/>
          <w:szCs w:val="24"/>
          <w:lang w:eastAsia="ru-RU"/>
        </w:rPr>
        <w:t>ствия (регулятивные, познавательные, коммуникативные).</w:t>
      </w:r>
    </w:p>
    <w:p w:rsidR="008B7108" w:rsidRPr="00130E58" w:rsidRDefault="008B7108" w:rsidP="008B7108">
      <w:pPr>
        <w:spacing w:after="0" w:line="240" w:lineRule="auto"/>
        <w:ind w:firstLine="567"/>
        <w:jc w:val="both"/>
        <w:rPr>
          <w:rFonts w:ascii="Times New Roman" w:hAnsi="Times New Roman"/>
          <w:b/>
          <w:sz w:val="24"/>
          <w:szCs w:val="24"/>
        </w:rPr>
      </w:pPr>
      <w:r w:rsidRPr="00130E58">
        <w:rPr>
          <w:rFonts w:ascii="Times New Roman" w:hAnsi="Times New Roman"/>
          <w:b/>
          <w:sz w:val="24"/>
          <w:szCs w:val="24"/>
        </w:rPr>
        <w:t xml:space="preserve">             Межпредметные понятия. </w:t>
      </w:r>
      <w:r w:rsidRPr="00130E58">
        <w:rPr>
          <w:rFonts w:ascii="Times New Roman" w:hAnsi="Times New Roman"/>
          <w:sz w:val="24"/>
          <w:szCs w:val="24"/>
        </w:rPr>
        <w:t xml:space="preserve">Условием формирования межпредметных понятий, например таких как система, </w:t>
      </w:r>
      <w:r w:rsidRPr="00130E58">
        <w:rPr>
          <w:rFonts w:ascii="Times New Roman" w:hAnsi="Times New Roman"/>
          <w:sz w:val="24"/>
          <w:szCs w:val="24"/>
          <w:shd w:val="clear" w:color="auto" w:fill="FFFFFF"/>
        </w:rPr>
        <w:t xml:space="preserve">факт, закономерность, феномен, анализ, синтез </w:t>
      </w:r>
      <w:r w:rsidRPr="00130E58">
        <w:rPr>
          <w:rFonts w:ascii="Times New Roman" w:hAnsi="Times New Roman"/>
          <w:sz w:val="24"/>
          <w:szCs w:val="24"/>
        </w:rPr>
        <w:t xml:space="preserve">является овладение обучающимися основами читательской компетенции, приобретение </w:t>
      </w:r>
      <w:r w:rsidRPr="00130E58">
        <w:rPr>
          <w:rFonts w:ascii="Times New Roman" w:hAnsi="Times New Roman"/>
          <w:sz w:val="24"/>
          <w:szCs w:val="24"/>
        </w:rPr>
        <w:lastRenderedPageBreak/>
        <w:t xml:space="preserve">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130E58">
        <w:rPr>
          <w:rFonts w:ascii="Times New Roman" w:hAnsi="Times New Roman"/>
          <w:b/>
          <w:sz w:val="24"/>
          <w:szCs w:val="24"/>
        </w:rPr>
        <w:t>основ читательской компетенции</w:t>
      </w:r>
      <w:r w:rsidRPr="00130E58">
        <w:rPr>
          <w:rFonts w:ascii="Times New Roman" w:hAnsi="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8B7108" w:rsidRPr="00130E58" w:rsidRDefault="008B7108" w:rsidP="008B7108">
      <w:pPr>
        <w:spacing w:after="0" w:line="240" w:lineRule="auto"/>
        <w:ind w:firstLine="567"/>
        <w:jc w:val="both"/>
        <w:rPr>
          <w:rFonts w:ascii="Times New Roman" w:hAnsi="Times New Roman"/>
          <w:i/>
          <w:sz w:val="24"/>
          <w:szCs w:val="24"/>
        </w:rPr>
      </w:pPr>
      <w:r w:rsidRPr="00130E58">
        <w:rPr>
          <w:rFonts w:ascii="Times New Roman" w:hAnsi="Times New Roman"/>
          <w:sz w:val="24"/>
          <w:szCs w:val="24"/>
        </w:rPr>
        <w:t xml:space="preserve">При изучении учебных предметов обучающиеся усовершенствуют приобретённые на первом уровне </w:t>
      </w:r>
      <w:r w:rsidRPr="00130E58">
        <w:rPr>
          <w:rFonts w:ascii="Times New Roman" w:hAnsi="Times New Roman"/>
          <w:b/>
          <w:sz w:val="24"/>
          <w:szCs w:val="24"/>
        </w:rPr>
        <w:t>навыки работы с информацией</w:t>
      </w:r>
      <w:r w:rsidRPr="00130E58">
        <w:rPr>
          <w:rFonts w:ascii="Times New Roman" w:hAnsi="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8B7108" w:rsidRPr="00130E58" w:rsidRDefault="008B7108" w:rsidP="008B7108">
      <w:pPr>
        <w:spacing w:after="0" w:line="240" w:lineRule="auto"/>
        <w:ind w:firstLine="567"/>
        <w:jc w:val="both"/>
        <w:rPr>
          <w:rFonts w:ascii="Times New Roman" w:hAnsi="Times New Roman"/>
          <w:sz w:val="24"/>
          <w:szCs w:val="24"/>
        </w:rPr>
      </w:pPr>
      <w:r w:rsidRPr="00130E58">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8B7108" w:rsidRPr="00130E58" w:rsidRDefault="008B7108" w:rsidP="008B7108">
      <w:pPr>
        <w:spacing w:after="0" w:line="240" w:lineRule="auto"/>
        <w:ind w:firstLine="567"/>
        <w:jc w:val="both"/>
        <w:rPr>
          <w:rFonts w:ascii="Times New Roman" w:hAnsi="Times New Roman"/>
          <w:sz w:val="24"/>
          <w:szCs w:val="24"/>
        </w:rPr>
      </w:pPr>
      <w:r w:rsidRPr="00130E58">
        <w:rPr>
          <w:rFonts w:ascii="Times New Roman" w:hAnsi="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8B7108" w:rsidRPr="00130E58" w:rsidRDefault="008B7108" w:rsidP="008B7108">
      <w:pPr>
        <w:spacing w:after="0" w:line="240" w:lineRule="auto"/>
        <w:ind w:firstLine="567"/>
        <w:jc w:val="both"/>
        <w:rPr>
          <w:rFonts w:ascii="Times New Roman" w:hAnsi="Times New Roman"/>
          <w:sz w:val="24"/>
          <w:szCs w:val="24"/>
        </w:rPr>
      </w:pPr>
      <w:r w:rsidRPr="00130E58">
        <w:rPr>
          <w:rFonts w:ascii="Times New Roman" w:hAnsi="Times New Roman"/>
          <w:sz w:val="24"/>
          <w:szCs w:val="24"/>
        </w:rPr>
        <w:t>- заполнять и дополнять таблицы, схемы, диаграммы, тексты.</w:t>
      </w:r>
    </w:p>
    <w:p w:rsidR="008B7108" w:rsidRPr="00130E58" w:rsidRDefault="008B7108" w:rsidP="008B7108">
      <w:pPr>
        <w:suppressAutoHyphens/>
        <w:spacing w:after="0" w:line="240" w:lineRule="auto"/>
        <w:ind w:firstLine="567"/>
        <w:jc w:val="both"/>
        <w:rPr>
          <w:rFonts w:ascii="Times New Roman" w:hAnsi="Times New Roman"/>
          <w:sz w:val="24"/>
          <w:szCs w:val="24"/>
        </w:rPr>
      </w:pPr>
      <w:r w:rsidRPr="00130E58">
        <w:rPr>
          <w:rFonts w:ascii="Times New Roman" w:hAnsi="Times New Roman"/>
          <w:sz w:val="24"/>
          <w:szCs w:val="24"/>
        </w:rPr>
        <w:t xml:space="preserve">В ходе изучения всех учебных предметов обучающиеся </w:t>
      </w:r>
      <w:r w:rsidRPr="00130E58">
        <w:rPr>
          <w:rFonts w:ascii="Times New Roman" w:hAnsi="Times New Roman"/>
          <w:b/>
          <w:sz w:val="24"/>
          <w:szCs w:val="24"/>
        </w:rPr>
        <w:t>приобретут опыт проектной деятельности</w:t>
      </w:r>
      <w:r w:rsidRPr="00130E58">
        <w:rPr>
          <w:rFonts w:ascii="Times New Roman" w:hAnsi="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8B7108" w:rsidRPr="00130E58" w:rsidRDefault="008B7108" w:rsidP="008B7108">
      <w:pPr>
        <w:suppressAutoHyphens/>
        <w:spacing w:after="0" w:line="240" w:lineRule="auto"/>
        <w:ind w:firstLine="567"/>
        <w:jc w:val="both"/>
        <w:rPr>
          <w:rFonts w:ascii="Times New Roman" w:hAnsi="Times New Roman"/>
          <w:sz w:val="24"/>
          <w:szCs w:val="24"/>
        </w:rPr>
      </w:pPr>
      <w:r w:rsidRPr="00130E58">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8B7108" w:rsidRPr="00130E58" w:rsidRDefault="008B7108" w:rsidP="008B7108">
      <w:pPr>
        <w:spacing w:after="0" w:line="240" w:lineRule="auto"/>
        <w:ind w:firstLine="567"/>
        <w:jc w:val="both"/>
        <w:rPr>
          <w:rFonts w:ascii="Times New Roman" w:hAnsi="Times New Roman"/>
          <w:sz w:val="24"/>
          <w:szCs w:val="24"/>
        </w:rPr>
      </w:pPr>
      <w:r w:rsidRPr="00130E58">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8B7108" w:rsidRPr="00130E58" w:rsidRDefault="008B7108" w:rsidP="008B7108">
      <w:pPr>
        <w:spacing w:after="0" w:line="240" w:lineRule="auto"/>
        <w:ind w:firstLine="567"/>
        <w:jc w:val="both"/>
        <w:rPr>
          <w:rFonts w:ascii="Times New Roman" w:hAnsi="Times New Roman"/>
          <w:b/>
          <w:sz w:val="24"/>
          <w:szCs w:val="24"/>
        </w:rPr>
      </w:pPr>
      <w:r w:rsidRPr="00130E58">
        <w:rPr>
          <w:rFonts w:ascii="Times New Roman" w:hAnsi="Times New Roman"/>
          <w:b/>
          <w:sz w:val="24"/>
          <w:szCs w:val="24"/>
        </w:rPr>
        <w:t>Регулятивные УУД</w:t>
      </w:r>
    </w:p>
    <w:p w:rsidR="008B7108" w:rsidRPr="00130E58" w:rsidRDefault="008B7108" w:rsidP="008B7108">
      <w:pPr>
        <w:widowControl w:val="0"/>
        <w:tabs>
          <w:tab w:val="left" w:pos="1134"/>
        </w:tabs>
        <w:spacing w:after="0" w:line="240" w:lineRule="auto"/>
        <w:ind w:firstLine="567"/>
        <w:jc w:val="both"/>
        <w:rPr>
          <w:rFonts w:ascii="Times New Roman" w:hAnsi="Times New Roman"/>
          <w:sz w:val="24"/>
          <w:szCs w:val="24"/>
        </w:rPr>
      </w:pPr>
      <w:r w:rsidRPr="00130E58">
        <w:rPr>
          <w:rFonts w:ascii="Times New Roman" w:hAnsi="Times New Roman"/>
          <w:sz w:val="24"/>
          <w:szCs w:val="24"/>
        </w:rPr>
        <w:t xml:space="preserve">             1.Умение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анализировать существующие и планировать будущие образовательные результаты;</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идентифицировать собственные проблемы и определять главную проблему;</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выдвигать версии решения проблемы, формулировать гипотезы, предвосхищать конечный результат;</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ставить цель деятельности на основе определенной проблемы и существующих возможностей;</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формулировать учебные задачи как шаги достижения поставленной цели деятельности;</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xml:space="preserve">- обосновывать целевые ориентиры и приоритеты ссылками на ценности, указывая и обосновывая логическую последовательность </w:t>
      </w:r>
      <w:r w:rsidRPr="00130E58">
        <w:rPr>
          <w:rFonts w:ascii="Times New Roman" w:hAnsi="Times New Roman"/>
          <w:sz w:val="24"/>
          <w:szCs w:val="24"/>
        </w:rPr>
        <w:lastRenderedPageBreak/>
        <w:t>шагов.</w:t>
      </w:r>
    </w:p>
    <w:p w:rsidR="008B7108" w:rsidRPr="00130E58" w:rsidRDefault="008B7108" w:rsidP="008B7108">
      <w:pPr>
        <w:widowControl w:val="0"/>
        <w:tabs>
          <w:tab w:val="left" w:pos="1134"/>
        </w:tabs>
        <w:spacing w:after="0" w:line="240" w:lineRule="auto"/>
        <w:ind w:firstLine="567"/>
        <w:jc w:val="both"/>
        <w:rPr>
          <w:rFonts w:ascii="Times New Roman" w:hAnsi="Times New Roman"/>
          <w:b/>
          <w:sz w:val="24"/>
          <w:szCs w:val="24"/>
        </w:rPr>
      </w:pPr>
      <w:r w:rsidRPr="00130E58">
        <w:rPr>
          <w:rFonts w:ascii="Times New Roman" w:hAnsi="Times New Roman"/>
          <w:sz w:val="24"/>
          <w:szCs w:val="24"/>
        </w:rPr>
        <w:t>2.Умение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определять необходимые действие(я) в соответствии с учебной и познавательной задачей и составлять алгоритм их выполнения;</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обосновывать и осуществлять выбор наиболее эффективных способов решения учебных и познавательных задач;</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определять/находить, в том числе из предложенных вариантов, условия для выполнения учебной и познавательной задачи;</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выбирать из предложенных вариантов и самостоятельно искать средства/ресурсы для решения задачи/достижения цели;</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составлять план решения проблемы (выполнения проекта, проведения исследования);</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определять потенциальные затруднения при решении учебной и познавательной задачи и находить средства для их устранения;</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описывать свой опыт, оформляя его для передачи другим людям в виде технологии решения практических задач определенного класса;</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планировать и корректировать свою индивидуальную образовательную траекторию.</w:t>
      </w:r>
    </w:p>
    <w:p w:rsidR="008B7108" w:rsidRPr="00130E58" w:rsidRDefault="008B7108" w:rsidP="008B7108">
      <w:pPr>
        <w:widowControl w:val="0"/>
        <w:tabs>
          <w:tab w:val="left" w:pos="1134"/>
        </w:tabs>
        <w:spacing w:after="0" w:line="240" w:lineRule="auto"/>
        <w:ind w:firstLine="567"/>
        <w:jc w:val="both"/>
        <w:rPr>
          <w:rFonts w:ascii="Times New Roman" w:hAnsi="Times New Roman"/>
          <w:sz w:val="24"/>
          <w:szCs w:val="24"/>
        </w:rPr>
      </w:pPr>
      <w:r w:rsidRPr="00130E58">
        <w:rPr>
          <w:rFonts w:ascii="Times New Roman" w:hAnsi="Times New Roman"/>
          <w:sz w:val="24"/>
          <w:szCs w:val="24"/>
        </w:rPr>
        <w:t>3.Умение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определять совместно с педагогом и сверстниками критерии планируемых результатов и критерии оценки своей учебной деятельности;</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систематизировать (в том числе выбирать приоритетные) критерии планируемых результатов и оценки своей деятельности;</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оценивать свою деятельность, аргументируя причины достижения или отсутствия планируемого результата;</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находить достаточные средства для выполнения учебных действий в изменяющейся ситуации и/или при отсутствии планируемого результата;</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сверять свои действия с целью и, при необходимости, исправлять ошибки самостоятельно.</w:t>
      </w:r>
    </w:p>
    <w:p w:rsidR="008B7108" w:rsidRPr="00130E58" w:rsidRDefault="008B7108" w:rsidP="008B7108">
      <w:pPr>
        <w:widowControl w:val="0"/>
        <w:tabs>
          <w:tab w:val="left" w:pos="1134"/>
        </w:tabs>
        <w:spacing w:after="0" w:line="240" w:lineRule="auto"/>
        <w:ind w:firstLine="567"/>
        <w:jc w:val="both"/>
        <w:rPr>
          <w:rFonts w:ascii="Times New Roman" w:hAnsi="Times New Roman"/>
          <w:sz w:val="24"/>
          <w:szCs w:val="24"/>
        </w:rPr>
      </w:pPr>
      <w:r w:rsidRPr="00130E58">
        <w:rPr>
          <w:rFonts w:ascii="Times New Roman" w:hAnsi="Times New Roman"/>
          <w:sz w:val="24"/>
          <w:szCs w:val="24"/>
        </w:rPr>
        <w:t>4.Умение оценивать правильность выполнения учебной задачи, собственные возможности ее решения. Обучающийся сможет:</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определять критерии правильности (корректности) выполнения учебной задачи;</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анализировать и обосновывать применение соответствующего инструментария для выполнения учебной задачи;</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xml:space="preserve">- свободно пользоваться выработанными критериями оценки и самооценки, исходя из цели и имеющихся средств, различая </w:t>
      </w:r>
      <w:r w:rsidRPr="00130E58">
        <w:rPr>
          <w:rFonts w:ascii="Times New Roman" w:hAnsi="Times New Roman"/>
          <w:sz w:val="24"/>
          <w:szCs w:val="24"/>
        </w:rPr>
        <w:lastRenderedPageBreak/>
        <w:t>результат и способы действий;</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оценивать продукт своей деятельности по заданным и/или самостоятельно определенным критериям в соответствии с целью деятельности;</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обосновывать достижимость цели выбранным способом на основе оценки своих внутренних ресурсов и доступных внешних ресурсов;</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фиксировать и анализировать динамику собственных образовательных результатов.</w:t>
      </w:r>
    </w:p>
    <w:p w:rsidR="008B7108" w:rsidRPr="00130E58" w:rsidRDefault="008B7108" w:rsidP="008B7108">
      <w:pPr>
        <w:widowControl w:val="0"/>
        <w:tabs>
          <w:tab w:val="left" w:pos="1134"/>
        </w:tabs>
        <w:spacing w:after="0" w:line="240" w:lineRule="auto"/>
        <w:ind w:firstLine="567"/>
        <w:jc w:val="both"/>
        <w:rPr>
          <w:rFonts w:ascii="Times New Roman" w:hAnsi="Times New Roman"/>
          <w:b/>
          <w:sz w:val="24"/>
          <w:szCs w:val="24"/>
        </w:rPr>
      </w:pPr>
      <w:r w:rsidRPr="00130E58">
        <w:rPr>
          <w:rFonts w:ascii="Times New Roman" w:hAnsi="Times New Roman"/>
          <w:sz w:val="24"/>
          <w:szCs w:val="24"/>
        </w:rPr>
        <w:t>5.Владение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наблюдать и анализировать собственную учебную и познавательную деятельность и деятельность других обучающихся в процессе взаимопроверки;</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соотносить реальные и планируемые результаты индивидуальной образовательной деятельности и делать выводы;</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принимать решение в учебной ситуации и нести за него ответственность;</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самостоятельно определять причины своего успеха или неуспеха и находить способы выхода из ситуации неуспеха;</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8B7108" w:rsidRPr="00130E58" w:rsidRDefault="008B7108" w:rsidP="008B7108">
      <w:pPr>
        <w:spacing w:after="0" w:line="240" w:lineRule="auto"/>
        <w:ind w:firstLine="567"/>
        <w:jc w:val="both"/>
        <w:rPr>
          <w:rFonts w:ascii="Times New Roman" w:hAnsi="Times New Roman"/>
          <w:b/>
          <w:sz w:val="24"/>
          <w:szCs w:val="24"/>
        </w:rPr>
      </w:pPr>
      <w:r w:rsidRPr="00130E58">
        <w:rPr>
          <w:rFonts w:ascii="Times New Roman" w:hAnsi="Times New Roman"/>
          <w:b/>
          <w:sz w:val="24"/>
          <w:szCs w:val="24"/>
        </w:rPr>
        <w:t>Познавательные УУД</w:t>
      </w:r>
    </w:p>
    <w:p w:rsidR="008B7108" w:rsidRPr="00130E58" w:rsidRDefault="008B7108" w:rsidP="008B7108">
      <w:pPr>
        <w:widowControl w:val="0"/>
        <w:tabs>
          <w:tab w:val="left" w:pos="1134"/>
        </w:tabs>
        <w:spacing w:after="0" w:line="240" w:lineRule="auto"/>
        <w:ind w:firstLine="567"/>
        <w:jc w:val="both"/>
        <w:rPr>
          <w:rFonts w:ascii="Times New Roman" w:hAnsi="Times New Roman"/>
          <w:sz w:val="24"/>
          <w:szCs w:val="24"/>
        </w:rPr>
      </w:pPr>
      <w:r w:rsidRPr="00130E58">
        <w:rPr>
          <w:rFonts w:ascii="Times New Roman" w:hAnsi="Times New Roman"/>
          <w:sz w:val="24"/>
          <w:szCs w:val="24"/>
        </w:rPr>
        <w:t xml:space="preserve">       1.Умение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подбирать слова, соподчиненные ключевому слову, определяющие его признаки и свойства;</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выстраивать логическую цепочку, состоящую из ключевого слова и соподчиненных ему слов;</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выделять общий признак двух или нескольких предметов или явлений и объяснять их сходство;</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объединять предметы и явления в группы по определенным признакам, сравнивать, классифицировать и обобщать факты и явления;</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выделять явление из общего ряда других явлений;</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строить рассуждение от общих закономерностей к частным явлениям и от частных явлений к общим закономерностям;</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строить рассуждение на основе сравнения предметов и явлений, выделяя при этом общие признаки;</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излагать полученную информацию, интерпретируя ее в контексте решаемой задачи;</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xml:space="preserve">- самостоятельно указывать на информацию, нуждающуюся в проверке, предлагать и применять способ проверки достоверности </w:t>
      </w:r>
      <w:r w:rsidRPr="00130E58">
        <w:rPr>
          <w:rFonts w:ascii="Times New Roman" w:hAnsi="Times New Roman"/>
          <w:sz w:val="24"/>
          <w:szCs w:val="24"/>
        </w:rPr>
        <w:lastRenderedPageBreak/>
        <w:t>информации;</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вербализовать эмоциональное впечатление, оказанное на него источником;</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8B7108" w:rsidRPr="00130E58" w:rsidRDefault="008B7108" w:rsidP="008B7108">
      <w:pPr>
        <w:widowControl w:val="0"/>
        <w:tabs>
          <w:tab w:val="left" w:pos="1134"/>
        </w:tabs>
        <w:spacing w:after="0" w:line="240" w:lineRule="auto"/>
        <w:ind w:firstLine="567"/>
        <w:jc w:val="both"/>
        <w:rPr>
          <w:rFonts w:ascii="Times New Roman" w:hAnsi="Times New Roman"/>
          <w:sz w:val="24"/>
          <w:szCs w:val="24"/>
        </w:rPr>
      </w:pPr>
      <w:r w:rsidRPr="00130E58">
        <w:rPr>
          <w:rFonts w:ascii="Times New Roman" w:hAnsi="Times New Roman"/>
          <w:sz w:val="24"/>
          <w:szCs w:val="24"/>
        </w:rPr>
        <w:t xml:space="preserve">             2.Умение создавать, применять и преобразовывать знаки и символы, модели и схемы для решения учебных и познавательных задач. Обучающийся сможет:</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обозначать символом и знаком предмет и/или явление;</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определять логические связи между предметами и/или явлениями, обозначать данные логические связи с помощью знаков в схеме;</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создавать абстрактный или реальный образ предмета и/или явления;</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строить модель/схему на основе условий задачи и/или способа ее решения;</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преобразовывать модели с целью выявления общих законов, определяющих данную предметную область;</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строить доказательство: прямое, косвенное, от противного;</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8B7108" w:rsidRPr="00130E58" w:rsidRDefault="008B7108" w:rsidP="008B7108">
      <w:pPr>
        <w:widowControl w:val="0"/>
        <w:tabs>
          <w:tab w:val="left" w:pos="1134"/>
        </w:tabs>
        <w:spacing w:after="0" w:line="240" w:lineRule="auto"/>
        <w:ind w:firstLine="567"/>
        <w:jc w:val="both"/>
        <w:rPr>
          <w:rFonts w:ascii="Times New Roman" w:hAnsi="Times New Roman"/>
          <w:sz w:val="24"/>
          <w:szCs w:val="24"/>
        </w:rPr>
      </w:pPr>
      <w:r w:rsidRPr="00130E58">
        <w:rPr>
          <w:rFonts w:ascii="Times New Roman" w:hAnsi="Times New Roman"/>
          <w:sz w:val="24"/>
          <w:szCs w:val="24"/>
        </w:rPr>
        <w:t xml:space="preserve">            3.Смысловое чтение. Обучающийся сможет:</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находить в тексте требуемую информацию (в соответствии с целями своей деятельности);</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ориентироваться в содержании текста, понимать целостный смысл текста, структурировать текст;</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устанавливать взаимосвязь описанных в тексте событий, явлений, процессов;</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резюмировать главную идею текста;</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критически оценивать содержание и форму текста.</w:t>
      </w:r>
    </w:p>
    <w:p w:rsidR="008B7108" w:rsidRPr="00130E58" w:rsidRDefault="008B7108" w:rsidP="008B7108">
      <w:pPr>
        <w:widowControl w:val="0"/>
        <w:tabs>
          <w:tab w:val="left" w:pos="1134"/>
        </w:tabs>
        <w:spacing w:after="0" w:line="240" w:lineRule="auto"/>
        <w:ind w:firstLine="567"/>
        <w:jc w:val="both"/>
        <w:rPr>
          <w:rFonts w:ascii="Times New Roman" w:hAnsi="Times New Roman"/>
          <w:sz w:val="24"/>
          <w:szCs w:val="24"/>
        </w:rPr>
      </w:pPr>
      <w:r w:rsidRPr="00130E58">
        <w:rPr>
          <w:rFonts w:ascii="Times New Roman" w:hAnsi="Times New Roman"/>
          <w:sz w:val="24"/>
          <w:szCs w:val="24"/>
        </w:rPr>
        <w:t xml:space="preserve">             4.Формирование и развитие экологического мышления, умение применять его в познавательной, коммуникативной, </w:t>
      </w:r>
      <w:r w:rsidRPr="00130E58">
        <w:rPr>
          <w:rFonts w:ascii="Times New Roman" w:hAnsi="Times New Roman"/>
          <w:sz w:val="24"/>
          <w:szCs w:val="24"/>
        </w:rPr>
        <w:lastRenderedPageBreak/>
        <w:t>социальной практике и профессиональной ориентации. Обучающийся сможет:</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определять свое отношение к природной среде;</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анализировать влияние экологических факторов на среду обитания живых организмов;</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проводить причинный и вероятностный анализ экологических ситуаций;</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прогнозировать изменения ситуации при смене действия одного фактора на действие другого фактора;</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распространять экологические знания и участвовать в практических делах по защите окружающей среды;</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выражать свое отношение к природе через рисунки, сочинения, модели, проектные работы.</w:t>
      </w:r>
    </w:p>
    <w:p w:rsidR="008B7108" w:rsidRPr="00130E58" w:rsidRDefault="008B7108" w:rsidP="008B7108">
      <w:pPr>
        <w:spacing w:after="0" w:line="240" w:lineRule="auto"/>
        <w:ind w:firstLine="567"/>
        <w:jc w:val="both"/>
        <w:rPr>
          <w:rFonts w:ascii="Times New Roman" w:hAnsi="Times New Roman"/>
          <w:sz w:val="24"/>
          <w:szCs w:val="24"/>
        </w:rPr>
      </w:pPr>
      <w:r w:rsidRPr="00130E58">
        <w:rPr>
          <w:rFonts w:ascii="Times New Roman" w:hAnsi="Times New Roman"/>
          <w:sz w:val="24"/>
          <w:szCs w:val="24"/>
        </w:rPr>
        <w:t xml:space="preserve">           5.Развитие мотивации к овладению культурой активного использования словарей и других поисковых систем. Обучающийся сможет:</w:t>
      </w:r>
    </w:p>
    <w:p w:rsidR="008B7108" w:rsidRPr="00130E58" w:rsidRDefault="008B7108" w:rsidP="008B7108">
      <w:pPr>
        <w:pStyle w:val="a4"/>
        <w:ind w:left="0" w:firstLine="567"/>
        <w:jc w:val="both"/>
        <w:rPr>
          <w:rFonts w:ascii="Times New Roman" w:hAnsi="Times New Roman" w:cs="Times New Roman"/>
        </w:rPr>
      </w:pPr>
      <w:r w:rsidRPr="00130E58">
        <w:rPr>
          <w:rFonts w:ascii="Times New Roman" w:hAnsi="Times New Roman" w:cs="Times New Roman"/>
        </w:rPr>
        <w:t>- определять необходимые ключевые поисковые слова и запросы;</w:t>
      </w:r>
    </w:p>
    <w:p w:rsidR="008B7108" w:rsidRPr="00130E58" w:rsidRDefault="008B7108" w:rsidP="008B7108">
      <w:pPr>
        <w:pStyle w:val="a4"/>
        <w:ind w:left="0" w:firstLine="567"/>
        <w:jc w:val="both"/>
        <w:rPr>
          <w:rFonts w:ascii="Times New Roman" w:hAnsi="Times New Roman" w:cs="Times New Roman"/>
        </w:rPr>
      </w:pPr>
      <w:r w:rsidRPr="00130E58">
        <w:rPr>
          <w:rFonts w:ascii="Times New Roman" w:hAnsi="Times New Roman" w:cs="Times New Roman"/>
        </w:rPr>
        <w:t>- осуществлять взаимодействие с электронными поисковыми системами, словарями;</w:t>
      </w:r>
    </w:p>
    <w:p w:rsidR="008B7108" w:rsidRPr="00130E58" w:rsidRDefault="008B7108" w:rsidP="008B7108">
      <w:pPr>
        <w:pStyle w:val="a4"/>
        <w:ind w:left="0" w:firstLine="567"/>
        <w:jc w:val="both"/>
        <w:rPr>
          <w:rFonts w:ascii="Times New Roman" w:hAnsi="Times New Roman" w:cs="Times New Roman"/>
        </w:rPr>
      </w:pPr>
      <w:r w:rsidRPr="00130E58">
        <w:rPr>
          <w:rFonts w:ascii="Times New Roman" w:hAnsi="Times New Roman" w:cs="Times New Roman"/>
        </w:rPr>
        <w:t>- формировать множественную выборку из поисковых источников для объективизации результатов поиска;</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соотносить полученные результаты поиска со своей деятельностью.</w:t>
      </w:r>
    </w:p>
    <w:p w:rsidR="008B7108" w:rsidRPr="00130E58" w:rsidRDefault="008B7108" w:rsidP="008B7108">
      <w:pPr>
        <w:tabs>
          <w:tab w:val="left" w:pos="993"/>
        </w:tabs>
        <w:spacing w:after="0" w:line="240" w:lineRule="auto"/>
        <w:ind w:firstLine="567"/>
        <w:jc w:val="both"/>
        <w:rPr>
          <w:rFonts w:ascii="Times New Roman" w:hAnsi="Times New Roman"/>
          <w:b/>
          <w:sz w:val="24"/>
          <w:szCs w:val="24"/>
        </w:rPr>
      </w:pPr>
      <w:r w:rsidRPr="00130E58">
        <w:rPr>
          <w:rFonts w:ascii="Times New Roman" w:hAnsi="Times New Roman"/>
          <w:b/>
          <w:sz w:val="24"/>
          <w:szCs w:val="24"/>
        </w:rPr>
        <w:t>Коммуникативные УУД</w:t>
      </w:r>
    </w:p>
    <w:p w:rsidR="008B7108" w:rsidRPr="00130E58" w:rsidRDefault="008B7108" w:rsidP="008B7108">
      <w:pPr>
        <w:pStyle w:val="a4"/>
        <w:widowControl w:val="0"/>
        <w:tabs>
          <w:tab w:val="left" w:pos="426"/>
        </w:tabs>
        <w:ind w:left="0" w:firstLine="567"/>
        <w:jc w:val="both"/>
        <w:rPr>
          <w:rFonts w:ascii="Times New Roman" w:hAnsi="Times New Roman" w:cs="Times New Roman"/>
        </w:rPr>
      </w:pPr>
      <w:r w:rsidRPr="00130E58">
        <w:rPr>
          <w:rFonts w:ascii="Times New Roman" w:hAnsi="Times New Roman" w:cs="Times New Roman"/>
        </w:rPr>
        <w:t xml:space="preserve">            1.Умение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определять возможные роли в совместной деятельности;</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играть определенную роль в совместной деятельности;</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определять свои действия и действия партнера, которые способствовали или препятствовали продуктивной коммуникации;</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строить позитивные отношения в процессе учебной и познавательной деятельности;</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критически относиться к собственному мнению, с достоинством признавать ошибочность своего мнения (если оно таково) и корректировать его;</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предлагать альтернативное решение в конфликтной ситуации;</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выделять общую точку зрения в дискуссии;</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договариваться о правилах и вопросах для обсуждения в соответствии с поставленной перед группой задачей;</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организовывать учебное взаимодействие в группе (определять общие цели, распределять роли, договариваться друг с другом и т. д.);</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8B7108" w:rsidRPr="00130E58" w:rsidRDefault="008B7108" w:rsidP="008B7108">
      <w:pPr>
        <w:widowControl w:val="0"/>
        <w:tabs>
          <w:tab w:val="left" w:pos="142"/>
        </w:tabs>
        <w:spacing w:after="0" w:line="240" w:lineRule="auto"/>
        <w:ind w:firstLine="567"/>
        <w:jc w:val="both"/>
        <w:rPr>
          <w:rFonts w:ascii="Times New Roman" w:hAnsi="Times New Roman"/>
          <w:sz w:val="24"/>
          <w:szCs w:val="24"/>
        </w:rPr>
      </w:pPr>
      <w:r w:rsidRPr="00130E58">
        <w:rPr>
          <w:rFonts w:ascii="Times New Roman" w:hAnsi="Times New Roman"/>
          <w:sz w:val="24"/>
          <w:szCs w:val="24"/>
        </w:rPr>
        <w:lastRenderedPageBreak/>
        <w:t xml:space="preserve">             2.Умение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определять задачу коммуникации и в соответствии с ней отбирать речевые средства;</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отбирать и использовать речевые средства в процессе коммуникации с другими людьми (диалог в паре, в малой группе и т. д.);</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представлять в устной или письменной форме развернутый план собственной деятельности;</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соблюдать нормы публичной речи, регламент в монологе и дискуссии в соответствии с коммуникативной задачей;</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высказывать и обосновывать мнение (суждение) и запрашивать мнение партнера в рамках диалога;</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принимать решение в ходе диалога и согласовывать его с собеседником;</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создавать письменные «клишированные» и оригинальные тексты с использованием необходимых речевых средств;</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использовать вербальные средства (средства логической связи) для выделения смысловых блоков своего выступления;</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использовать невербальные средства или наглядные материалы, подготовленные/отобранные под руководством учителя;</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делать оценочный вывод о достижении цели коммуникации непосредственно после завершения коммуникативного контакта и обосновывать его.</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xml:space="preserve">            3.Формирование и развитие компетентности в области использования информационно-коммуникационных технологий (далее – ИКТ). Обучающийся сможет:</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целенаправленно искать и использовать информационные ресурсы, необходимые для решения учебных и практических задач с помощью средств ИКТ;</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выделять информационный аспект задачи, оперировать данными, использовать модель решения задачи;</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использовать информацию с учетом этических и правовых норм;</w:t>
      </w:r>
    </w:p>
    <w:p w:rsidR="008B7108" w:rsidRPr="00130E58" w:rsidRDefault="008B7108" w:rsidP="008B7108">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8B7108" w:rsidRDefault="008B7108" w:rsidP="003D6EA7">
      <w:pPr>
        <w:jc w:val="center"/>
        <w:rPr>
          <w:rFonts w:ascii="Times New Roman" w:hAnsi="Times New Roman"/>
          <w:b/>
          <w:sz w:val="28"/>
          <w:szCs w:val="28"/>
        </w:rPr>
      </w:pPr>
      <w:r w:rsidRPr="008B7108">
        <w:rPr>
          <w:rFonts w:ascii="Times New Roman" w:hAnsi="Times New Roman"/>
          <w:b/>
          <w:sz w:val="28"/>
          <w:szCs w:val="28"/>
        </w:rPr>
        <w:t>Предметные результаты</w:t>
      </w:r>
      <w:r>
        <w:rPr>
          <w:rFonts w:ascii="Times New Roman" w:hAnsi="Times New Roman"/>
          <w:b/>
          <w:sz w:val="28"/>
          <w:szCs w:val="28"/>
        </w:rPr>
        <w:t xml:space="preserve"> по физике</w:t>
      </w:r>
    </w:p>
    <w:p w:rsidR="008B7108" w:rsidRPr="007B29E7" w:rsidRDefault="008B7108" w:rsidP="008B7108">
      <w:pPr>
        <w:spacing w:after="0" w:line="240" w:lineRule="auto"/>
        <w:ind w:firstLine="567"/>
        <w:jc w:val="both"/>
        <w:rPr>
          <w:rFonts w:ascii="Times New Roman" w:hAnsi="Times New Roman"/>
          <w:b/>
          <w:sz w:val="24"/>
          <w:szCs w:val="24"/>
        </w:rPr>
      </w:pPr>
      <w:r w:rsidRPr="007B29E7">
        <w:rPr>
          <w:rFonts w:ascii="Times New Roman" w:hAnsi="Times New Roman"/>
          <w:b/>
          <w:sz w:val="24"/>
          <w:szCs w:val="24"/>
        </w:rPr>
        <w:t>Выпускник научится:</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соблюдать правила безопасности и охраны труда при работе с учебным и лабораторным оборудованием;</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понимать смысл основных физических терминов: физическое тело, физическое явление, физическая величина, единицы измерения;</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lastRenderedPageBreak/>
        <w:t>- 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u w:val="single"/>
        </w:rPr>
        <w:t>Примечание.</w:t>
      </w:r>
      <w:r w:rsidRPr="007B29E7">
        <w:rPr>
          <w:rFonts w:ascii="Times New Roman" w:hAnsi="Times New Roman"/>
          <w:sz w:val="24"/>
          <w:szCs w:val="24"/>
        </w:rPr>
        <w:t xml:space="preserve">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понимать роль эксперимента в получении научной информации;</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u w:val="single"/>
        </w:rPr>
        <w:t>Примечание.</w:t>
      </w:r>
      <w:r w:rsidRPr="007B29E7">
        <w:rPr>
          <w:rFonts w:ascii="Times New Roman" w:hAnsi="Times New Roman"/>
          <w:sz w:val="24"/>
          <w:szCs w:val="24"/>
        </w:rPr>
        <w:t xml:space="preserve"> Любая учебная программа должна обеспечивать овладение прямыми измерениями всех перечисленных физических величин.</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понимать принципы действия машин, приборов и технических устройств, условия их безопасного использования в повседневной жизни;</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использовать при выполнении учебных задач научно-популярную литературу о физических явлениях, справочные материалы, ресурсы Интернет.</w:t>
      </w:r>
    </w:p>
    <w:p w:rsidR="008B7108" w:rsidRPr="007B29E7" w:rsidRDefault="008B7108" w:rsidP="008B7108">
      <w:pPr>
        <w:spacing w:after="0" w:line="240" w:lineRule="auto"/>
        <w:ind w:firstLine="567"/>
        <w:jc w:val="both"/>
        <w:rPr>
          <w:rFonts w:ascii="Times New Roman" w:hAnsi="Times New Roman"/>
          <w:b/>
          <w:sz w:val="24"/>
          <w:szCs w:val="24"/>
        </w:rPr>
      </w:pPr>
      <w:r w:rsidRPr="007B29E7">
        <w:rPr>
          <w:rFonts w:ascii="Times New Roman" w:hAnsi="Times New Roman"/>
          <w:b/>
          <w:sz w:val="24"/>
          <w:szCs w:val="24"/>
        </w:rPr>
        <w:t>Выпускник получит возможность научиться:</w:t>
      </w:r>
    </w:p>
    <w:p w:rsidR="008B7108" w:rsidRPr="007B29E7" w:rsidRDefault="008B7108" w:rsidP="008B7108">
      <w:pPr>
        <w:spacing w:after="0" w:line="240" w:lineRule="auto"/>
        <w:ind w:firstLine="567"/>
        <w:jc w:val="both"/>
        <w:rPr>
          <w:rFonts w:ascii="Times New Roman" w:hAnsi="Times New Roman"/>
          <w:i/>
          <w:sz w:val="24"/>
          <w:szCs w:val="24"/>
        </w:rPr>
      </w:pPr>
      <w:r w:rsidRPr="007B29E7">
        <w:rPr>
          <w:rFonts w:ascii="Times New Roman" w:hAnsi="Times New Roman"/>
          <w:i/>
          <w:sz w:val="24"/>
          <w:szCs w:val="24"/>
        </w:rPr>
        <w:t>- осознавать ценность научных исследований, роль физики в расширении представлений об окружающем мире и ее вклад в улучшение качества жизни;</w:t>
      </w:r>
    </w:p>
    <w:p w:rsidR="008B7108" w:rsidRPr="007B29E7" w:rsidRDefault="008B7108" w:rsidP="008B7108">
      <w:pPr>
        <w:spacing w:after="0" w:line="240" w:lineRule="auto"/>
        <w:ind w:firstLine="567"/>
        <w:jc w:val="both"/>
        <w:rPr>
          <w:rFonts w:ascii="Times New Roman" w:hAnsi="Times New Roman"/>
          <w:i/>
          <w:sz w:val="24"/>
          <w:szCs w:val="24"/>
        </w:rPr>
      </w:pPr>
      <w:r w:rsidRPr="007B29E7">
        <w:rPr>
          <w:rFonts w:ascii="Times New Roman" w:hAnsi="Times New Roman"/>
          <w:i/>
          <w:sz w:val="24"/>
          <w:szCs w:val="24"/>
        </w:rPr>
        <w:t>- 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8B7108" w:rsidRPr="007B29E7" w:rsidRDefault="008B7108" w:rsidP="008B7108">
      <w:pPr>
        <w:spacing w:after="0" w:line="240" w:lineRule="auto"/>
        <w:ind w:firstLine="567"/>
        <w:jc w:val="both"/>
        <w:rPr>
          <w:rFonts w:ascii="Times New Roman" w:hAnsi="Times New Roman"/>
          <w:i/>
          <w:sz w:val="24"/>
          <w:szCs w:val="24"/>
        </w:rPr>
      </w:pPr>
      <w:r w:rsidRPr="007B29E7">
        <w:rPr>
          <w:rFonts w:ascii="Times New Roman" w:hAnsi="Times New Roman"/>
          <w:i/>
          <w:sz w:val="24"/>
          <w:szCs w:val="24"/>
        </w:rPr>
        <w:t>- сравнивать точность измерения физических величин по величине их относительной погрешности при проведении прямых измерений;</w:t>
      </w:r>
    </w:p>
    <w:p w:rsidR="008B7108" w:rsidRPr="007B29E7" w:rsidRDefault="008B7108" w:rsidP="008B7108">
      <w:pPr>
        <w:spacing w:after="0" w:line="240" w:lineRule="auto"/>
        <w:ind w:firstLine="567"/>
        <w:jc w:val="both"/>
        <w:rPr>
          <w:rFonts w:ascii="Times New Roman" w:hAnsi="Times New Roman"/>
          <w:i/>
          <w:sz w:val="24"/>
          <w:szCs w:val="24"/>
        </w:rPr>
      </w:pPr>
      <w:r w:rsidRPr="007B29E7">
        <w:rPr>
          <w:rFonts w:ascii="Times New Roman" w:hAnsi="Times New Roman"/>
          <w:i/>
          <w:sz w:val="24"/>
          <w:szCs w:val="24"/>
        </w:rPr>
        <w:lastRenderedPageBreak/>
        <w:t>- 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8B7108" w:rsidRPr="007B29E7" w:rsidRDefault="008B7108" w:rsidP="008B7108">
      <w:pPr>
        <w:spacing w:after="0" w:line="240" w:lineRule="auto"/>
        <w:ind w:firstLine="567"/>
        <w:jc w:val="both"/>
        <w:rPr>
          <w:rFonts w:ascii="Times New Roman" w:hAnsi="Times New Roman"/>
          <w:i/>
          <w:sz w:val="24"/>
          <w:szCs w:val="24"/>
        </w:rPr>
      </w:pPr>
      <w:r w:rsidRPr="007B29E7">
        <w:rPr>
          <w:rFonts w:ascii="Times New Roman" w:hAnsi="Times New Roman"/>
          <w:i/>
          <w:sz w:val="24"/>
          <w:szCs w:val="24"/>
        </w:rPr>
        <w:t>- 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8B7108" w:rsidRPr="007B29E7" w:rsidRDefault="008B7108" w:rsidP="008B7108">
      <w:pPr>
        <w:spacing w:after="0" w:line="240" w:lineRule="auto"/>
        <w:ind w:firstLine="567"/>
        <w:jc w:val="both"/>
        <w:rPr>
          <w:rFonts w:ascii="Times New Roman" w:hAnsi="Times New Roman"/>
          <w:i/>
          <w:sz w:val="24"/>
          <w:szCs w:val="24"/>
        </w:rPr>
      </w:pPr>
      <w:r w:rsidRPr="007B29E7">
        <w:rPr>
          <w:rFonts w:ascii="Times New Roman" w:hAnsi="Times New Roman"/>
          <w:i/>
          <w:sz w:val="24"/>
          <w:szCs w:val="24"/>
        </w:rPr>
        <w:t>- 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8B7108" w:rsidRPr="007B29E7" w:rsidRDefault="008B7108" w:rsidP="008B7108">
      <w:pPr>
        <w:spacing w:after="0" w:line="240" w:lineRule="auto"/>
        <w:ind w:firstLine="567"/>
        <w:jc w:val="both"/>
        <w:rPr>
          <w:rFonts w:ascii="Times New Roman" w:hAnsi="Times New Roman"/>
          <w:b/>
          <w:sz w:val="24"/>
          <w:szCs w:val="24"/>
        </w:rPr>
      </w:pPr>
      <w:r w:rsidRPr="007B29E7">
        <w:rPr>
          <w:rFonts w:ascii="Times New Roman" w:hAnsi="Times New Roman"/>
          <w:b/>
          <w:sz w:val="24"/>
          <w:szCs w:val="24"/>
        </w:rPr>
        <w:t>Механические явления</w:t>
      </w:r>
    </w:p>
    <w:p w:rsidR="008B7108" w:rsidRPr="007B29E7" w:rsidRDefault="008B7108" w:rsidP="008B7108">
      <w:pPr>
        <w:spacing w:after="0" w:line="240" w:lineRule="auto"/>
        <w:ind w:firstLine="567"/>
        <w:jc w:val="both"/>
        <w:rPr>
          <w:rFonts w:ascii="Times New Roman" w:hAnsi="Times New Roman"/>
          <w:b/>
          <w:sz w:val="24"/>
          <w:szCs w:val="24"/>
        </w:rPr>
      </w:pPr>
      <w:r w:rsidRPr="007B29E7">
        <w:rPr>
          <w:rFonts w:ascii="Times New Roman" w:hAnsi="Times New Roman"/>
          <w:b/>
          <w:sz w:val="24"/>
          <w:szCs w:val="24"/>
        </w:rPr>
        <w:t>Выпускник научится:</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xml:space="preserve">- 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различать основные признаки изученных физических моделей: материальная точка, инерциальная система отсчета;</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xml:space="preserve">-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8B7108" w:rsidRPr="007B29E7" w:rsidRDefault="008B7108" w:rsidP="008B7108">
      <w:pPr>
        <w:spacing w:after="0" w:line="240" w:lineRule="auto"/>
        <w:ind w:firstLine="567"/>
        <w:jc w:val="both"/>
        <w:rPr>
          <w:rFonts w:ascii="Times New Roman" w:hAnsi="Times New Roman"/>
          <w:b/>
          <w:sz w:val="24"/>
          <w:szCs w:val="24"/>
        </w:rPr>
      </w:pPr>
      <w:r w:rsidRPr="007B29E7">
        <w:rPr>
          <w:rFonts w:ascii="Times New Roman" w:hAnsi="Times New Roman"/>
          <w:b/>
          <w:sz w:val="24"/>
          <w:szCs w:val="24"/>
        </w:rPr>
        <w:t>Выпускник получит возможность научиться:</w:t>
      </w:r>
    </w:p>
    <w:p w:rsidR="008B7108" w:rsidRPr="007B29E7" w:rsidRDefault="008B7108" w:rsidP="008B7108">
      <w:pPr>
        <w:spacing w:after="0" w:line="240" w:lineRule="auto"/>
        <w:ind w:firstLine="567"/>
        <w:jc w:val="both"/>
        <w:rPr>
          <w:rFonts w:ascii="Times New Roman" w:hAnsi="Times New Roman"/>
          <w:i/>
          <w:sz w:val="24"/>
          <w:szCs w:val="24"/>
        </w:rPr>
      </w:pPr>
      <w:r w:rsidRPr="007B29E7">
        <w:rPr>
          <w:rFonts w:ascii="Times New Roman" w:hAnsi="Times New Roman"/>
          <w:i/>
          <w:sz w:val="24"/>
          <w:szCs w:val="24"/>
        </w:rPr>
        <w:lastRenderedPageBreak/>
        <w:t>- 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8B7108" w:rsidRPr="007B29E7" w:rsidRDefault="008B7108" w:rsidP="008B7108">
      <w:pPr>
        <w:spacing w:after="0" w:line="240" w:lineRule="auto"/>
        <w:ind w:firstLine="567"/>
        <w:jc w:val="both"/>
        <w:rPr>
          <w:rFonts w:ascii="Times New Roman" w:hAnsi="Times New Roman"/>
          <w:i/>
          <w:sz w:val="24"/>
          <w:szCs w:val="24"/>
        </w:rPr>
      </w:pPr>
      <w:r w:rsidRPr="007B29E7">
        <w:rPr>
          <w:rFonts w:ascii="Times New Roman" w:hAnsi="Times New Roman"/>
          <w:i/>
          <w:sz w:val="24"/>
          <w:szCs w:val="24"/>
        </w:rPr>
        <w:t>-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8B7108" w:rsidRPr="007B29E7" w:rsidRDefault="008B7108" w:rsidP="008B7108">
      <w:pPr>
        <w:spacing w:after="0" w:line="240" w:lineRule="auto"/>
        <w:ind w:firstLine="567"/>
        <w:jc w:val="both"/>
        <w:rPr>
          <w:rFonts w:ascii="Times New Roman" w:hAnsi="Times New Roman"/>
          <w:i/>
          <w:sz w:val="24"/>
          <w:szCs w:val="24"/>
        </w:rPr>
      </w:pPr>
      <w:r w:rsidRPr="007B29E7">
        <w:rPr>
          <w:rFonts w:ascii="Times New Roman" w:hAnsi="Times New Roman"/>
          <w:i/>
          <w:sz w:val="24"/>
          <w:szCs w:val="24"/>
        </w:rPr>
        <w:t>- 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8B7108" w:rsidRPr="007B29E7" w:rsidRDefault="008B7108" w:rsidP="008B7108">
      <w:pPr>
        <w:spacing w:after="0" w:line="240" w:lineRule="auto"/>
        <w:ind w:firstLine="567"/>
        <w:jc w:val="both"/>
        <w:rPr>
          <w:rFonts w:ascii="Times New Roman" w:hAnsi="Times New Roman"/>
          <w:b/>
          <w:sz w:val="24"/>
          <w:szCs w:val="24"/>
        </w:rPr>
      </w:pPr>
      <w:r w:rsidRPr="007B29E7">
        <w:rPr>
          <w:rFonts w:ascii="Times New Roman" w:hAnsi="Times New Roman"/>
          <w:b/>
          <w:sz w:val="24"/>
          <w:szCs w:val="24"/>
        </w:rPr>
        <w:t>Тепловые явления</w:t>
      </w:r>
    </w:p>
    <w:p w:rsidR="008B7108" w:rsidRPr="007B29E7" w:rsidRDefault="008B7108" w:rsidP="008B7108">
      <w:pPr>
        <w:spacing w:after="0" w:line="240" w:lineRule="auto"/>
        <w:ind w:firstLine="567"/>
        <w:jc w:val="both"/>
        <w:rPr>
          <w:rFonts w:ascii="Times New Roman" w:hAnsi="Times New Roman"/>
          <w:b/>
          <w:sz w:val="24"/>
          <w:szCs w:val="24"/>
        </w:rPr>
      </w:pPr>
      <w:r w:rsidRPr="007B29E7">
        <w:rPr>
          <w:rFonts w:ascii="Times New Roman" w:hAnsi="Times New Roman"/>
          <w:b/>
          <w:sz w:val="24"/>
          <w:szCs w:val="24"/>
        </w:rPr>
        <w:t>Выпускник научится:</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различать основные признаки изученных физических моделей строения газов, жидкостей и твердых тел;</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приводить примеры практического использования физических знаний о тепловых явлениях;</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8B7108" w:rsidRPr="007B29E7" w:rsidRDefault="008B7108" w:rsidP="008B7108">
      <w:pPr>
        <w:spacing w:after="0" w:line="240" w:lineRule="auto"/>
        <w:ind w:firstLine="567"/>
        <w:jc w:val="both"/>
        <w:rPr>
          <w:rFonts w:ascii="Times New Roman" w:hAnsi="Times New Roman"/>
          <w:b/>
          <w:sz w:val="24"/>
          <w:szCs w:val="24"/>
        </w:rPr>
      </w:pPr>
      <w:r w:rsidRPr="007B29E7">
        <w:rPr>
          <w:rFonts w:ascii="Times New Roman" w:hAnsi="Times New Roman"/>
          <w:b/>
          <w:sz w:val="24"/>
          <w:szCs w:val="24"/>
        </w:rPr>
        <w:t>Выпускник получит возможность научиться:</w:t>
      </w:r>
    </w:p>
    <w:p w:rsidR="008B7108" w:rsidRPr="007B29E7" w:rsidRDefault="008B7108" w:rsidP="008B7108">
      <w:pPr>
        <w:spacing w:after="0" w:line="240" w:lineRule="auto"/>
        <w:ind w:firstLine="567"/>
        <w:jc w:val="both"/>
        <w:rPr>
          <w:rFonts w:ascii="Times New Roman" w:hAnsi="Times New Roman"/>
          <w:i/>
          <w:sz w:val="24"/>
          <w:szCs w:val="24"/>
        </w:rPr>
      </w:pPr>
      <w:r w:rsidRPr="007B29E7">
        <w:rPr>
          <w:rFonts w:ascii="Times New Roman" w:hAnsi="Times New Roman"/>
          <w:i/>
          <w:sz w:val="24"/>
          <w:szCs w:val="24"/>
        </w:rPr>
        <w:t>- 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8B7108" w:rsidRPr="007B29E7" w:rsidRDefault="008B7108" w:rsidP="008B7108">
      <w:pPr>
        <w:spacing w:after="0" w:line="240" w:lineRule="auto"/>
        <w:ind w:firstLine="567"/>
        <w:jc w:val="both"/>
        <w:rPr>
          <w:rFonts w:ascii="Times New Roman" w:hAnsi="Times New Roman"/>
          <w:i/>
          <w:sz w:val="24"/>
          <w:szCs w:val="24"/>
        </w:rPr>
      </w:pPr>
      <w:r w:rsidRPr="007B29E7">
        <w:rPr>
          <w:rFonts w:ascii="Times New Roman" w:hAnsi="Times New Roman"/>
          <w:i/>
          <w:sz w:val="24"/>
          <w:szCs w:val="24"/>
        </w:rPr>
        <w:lastRenderedPageBreak/>
        <w:t>-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8B7108" w:rsidRPr="007B29E7" w:rsidRDefault="008B7108" w:rsidP="008B7108">
      <w:pPr>
        <w:spacing w:after="0" w:line="240" w:lineRule="auto"/>
        <w:ind w:firstLine="567"/>
        <w:jc w:val="both"/>
        <w:rPr>
          <w:rFonts w:ascii="Times New Roman" w:hAnsi="Times New Roman"/>
          <w:i/>
          <w:sz w:val="24"/>
          <w:szCs w:val="24"/>
        </w:rPr>
      </w:pPr>
      <w:r w:rsidRPr="007B29E7">
        <w:rPr>
          <w:rFonts w:ascii="Times New Roman" w:hAnsi="Times New Roman"/>
          <w:i/>
          <w:sz w:val="24"/>
          <w:szCs w:val="24"/>
        </w:rPr>
        <w:t>- 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8B7108" w:rsidRPr="007B29E7" w:rsidRDefault="008B7108" w:rsidP="008B7108">
      <w:pPr>
        <w:spacing w:after="0" w:line="240" w:lineRule="auto"/>
        <w:ind w:firstLine="567"/>
        <w:jc w:val="both"/>
        <w:rPr>
          <w:rFonts w:ascii="Times New Roman" w:hAnsi="Times New Roman"/>
          <w:b/>
          <w:sz w:val="24"/>
          <w:szCs w:val="24"/>
        </w:rPr>
      </w:pPr>
      <w:r w:rsidRPr="007B29E7">
        <w:rPr>
          <w:rFonts w:ascii="Times New Roman" w:hAnsi="Times New Roman"/>
          <w:b/>
          <w:sz w:val="24"/>
          <w:szCs w:val="24"/>
        </w:rPr>
        <w:t>Электрические и магнитные явления</w:t>
      </w:r>
    </w:p>
    <w:p w:rsidR="008B7108" w:rsidRPr="007B29E7" w:rsidRDefault="008B7108" w:rsidP="008B7108">
      <w:pPr>
        <w:spacing w:after="0" w:line="240" w:lineRule="auto"/>
        <w:ind w:firstLine="567"/>
        <w:jc w:val="both"/>
        <w:rPr>
          <w:rFonts w:ascii="Times New Roman" w:hAnsi="Times New Roman"/>
          <w:b/>
          <w:sz w:val="24"/>
          <w:szCs w:val="24"/>
        </w:rPr>
      </w:pPr>
      <w:r w:rsidRPr="007B29E7">
        <w:rPr>
          <w:rFonts w:ascii="Times New Roman" w:hAnsi="Times New Roman"/>
          <w:b/>
          <w:sz w:val="24"/>
          <w:szCs w:val="24"/>
        </w:rPr>
        <w:t>Выпускник научится:</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xml:space="preserve">-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использовать оптические схемы для построения изображений в плоском зеркале и собирающей линзе.</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приводить примеры практического использования физических знаний о электромагнитных явлениях</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8B7108" w:rsidRPr="007B29E7" w:rsidRDefault="008B7108" w:rsidP="008B7108">
      <w:pPr>
        <w:spacing w:after="0" w:line="240" w:lineRule="auto"/>
        <w:ind w:firstLine="567"/>
        <w:jc w:val="both"/>
        <w:rPr>
          <w:rFonts w:ascii="Times New Roman" w:hAnsi="Times New Roman"/>
          <w:b/>
          <w:sz w:val="24"/>
          <w:szCs w:val="24"/>
        </w:rPr>
      </w:pPr>
      <w:r w:rsidRPr="007B29E7">
        <w:rPr>
          <w:rFonts w:ascii="Times New Roman" w:hAnsi="Times New Roman"/>
          <w:b/>
          <w:sz w:val="24"/>
          <w:szCs w:val="24"/>
        </w:rPr>
        <w:t>Выпускник получит возможность научиться:</w:t>
      </w:r>
    </w:p>
    <w:p w:rsidR="008B7108" w:rsidRPr="007B29E7" w:rsidRDefault="008B7108" w:rsidP="008B7108">
      <w:pPr>
        <w:spacing w:after="0" w:line="240" w:lineRule="auto"/>
        <w:ind w:firstLine="567"/>
        <w:jc w:val="both"/>
        <w:rPr>
          <w:rFonts w:ascii="Times New Roman" w:hAnsi="Times New Roman"/>
          <w:i/>
          <w:sz w:val="24"/>
          <w:szCs w:val="24"/>
        </w:rPr>
      </w:pPr>
      <w:r w:rsidRPr="007B29E7">
        <w:rPr>
          <w:rFonts w:ascii="Times New Roman" w:hAnsi="Times New Roman"/>
          <w:i/>
          <w:sz w:val="24"/>
          <w:szCs w:val="24"/>
        </w:rPr>
        <w:t>- 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8B7108" w:rsidRPr="007B29E7" w:rsidRDefault="008B7108" w:rsidP="008B7108">
      <w:pPr>
        <w:spacing w:after="0" w:line="240" w:lineRule="auto"/>
        <w:ind w:firstLine="567"/>
        <w:jc w:val="both"/>
        <w:rPr>
          <w:rFonts w:ascii="Times New Roman" w:hAnsi="Times New Roman"/>
          <w:i/>
          <w:sz w:val="24"/>
          <w:szCs w:val="24"/>
        </w:rPr>
      </w:pPr>
      <w:r w:rsidRPr="007B29E7">
        <w:rPr>
          <w:rFonts w:ascii="Times New Roman" w:hAnsi="Times New Roman"/>
          <w:i/>
          <w:sz w:val="24"/>
          <w:szCs w:val="24"/>
        </w:rPr>
        <w:lastRenderedPageBreak/>
        <w:t>-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8B7108" w:rsidRPr="007B29E7" w:rsidRDefault="008B7108" w:rsidP="008B7108">
      <w:pPr>
        <w:spacing w:after="0" w:line="240" w:lineRule="auto"/>
        <w:ind w:firstLine="567"/>
        <w:jc w:val="both"/>
        <w:rPr>
          <w:rFonts w:ascii="Times New Roman" w:hAnsi="Times New Roman"/>
          <w:i/>
          <w:sz w:val="24"/>
          <w:szCs w:val="24"/>
        </w:rPr>
      </w:pPr>
      <w:r w:rsidRPr="007B29E7">
        <w:rPr>
          <w:rFonts w:ascii="Times New Roman" w:hAnsi="Times New Roman"/>
          <w:i/>
          <w:sz w:val="24"/>
          <w:szCs w:val="24"/>
        </w:rPr>
        <w:t>- 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8B7108" w:rsidRPr="007B29E7" w:rsidRDefault="008B7108" w:rsidP="008B7108">
      <w:pPr>
        <w:spacing w:after="0" w:line="240" w:lineRule="auto"/>
        <w:ind w:firstLine="567"/>
        <w:jc w:val="both"/>
        <w:rPr>
          <w:rFonts w:ascii="Times New Roman" w:hAnsi="Times New Roman"/>
          <w:i/>
          <w:sz w:val="24"/>
          <w:szCs w:val="24"/>
        </w:rPr>
      </w:pPr>
      <w:r w:rsidRPr="007B29E7">
        <w:rPr>
          <w:rFonts w:ascii="Times New Roman" w:hAnsi="Times New Roman"/>
          <w:i/>
          <w:sz w:val="24"/>
          <w:szCs w:val="24"/>
        </w:rPr>
        <w:t>- 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8B7108" w:rsidRPr="007B29E7" w:rsidRDefault="008B7108" w:rsidP="008B7108">
      <w:pPr>
        <w:spacing w:after="0" w:line="240" w:lineRule="auto"/>
        <w:ind w:firstLine="567"/>
        <w:jc w:val="both"/>
        <w:rPr>
          <w:rFonts w:ascii="Times New Roman" w:hAnsi="Times New Roman"/>
          <w:b/>
          <w:sz w:val="24"/>
          <w:szCs w:val="24"/>
        </w:rPr>
      </w:pPr>
      <w:r w:rsidRPr="007B29E7">
        <w:rPr>
          <w:rFonts w:ascii="Times New Roman" w:hAnsi="Times New Roman"/>
          <w:b/>
          <w:sz w:val="24"/>
          <w:szCs w:val="24"/>
        </w:rPr>
        <w:t>Квантовые явления</w:t>
      </w:r>
    </w:p>
    <w:p w:rsidR="008B7108" w:rsidRPr="007B29E7" w:rsidRDefault="008B7108" w:rsidP="008B7108">
      <w:pPr>
        <w:spacing w:after="0" w:line="240" w:lineRule="auto"/>
        <w:ind w:firstLine="567"/>
        <w:jc w:val="both"/>
        <w:rPr>
          <w:rFonts w:ascii="Times New Roman" w:hAnsi="Times New Roman"/>
          <w:b/>
          <w:sz w:val="24"/>
          <w:szCs w:val="24"/>
        </w:rPr>
      </w:pPr>
      <w:r w:rsidRPr="007B29E7">
        <w:rPr>
          <w:rFonts w:ascii="Times New Roman" w:hAnsi="Times New Roman"/>
          <w:b/>
          <w:sz w:val="24"/>
          <w:szCs w:val="24"/>
        </w:rPr>
        <w:t>Выпускник научится:</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различать основные признаки планетарной модели атома, нуклонной модели атомного ядра;</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8B7108" w:rsidRPr="007B29E7" w:rsidRDefault="008B7108" w:rsidP="008B7108">
      <w:pPr>
        <w:spacing w:after="0" w:line="240" w:lineRule="auto"/>
        <w:ind w:firstLine="567"/>
        <w:jc w:val="both"/>
        <w:rPr>
          <w:rFonts w:ascii="Times New Roman" w:hAnsi="Times New Roman"/>
          <w:b/>
          <w:sz w:val="24"/>
          <w:szCs w:val="24"/>
        </w:rPr>
      </w:pPr>
      <w:r w:rsidRPr="007B29E7">
        <w:rPr>
          <w:rFonts w:ascii="Times New Roman" w:hAnsi="Times New Roman"/>
          <w:b/>
          <w:sz w:val="24"/>
          <w:szCs w:val="24"/>
        </w:rPr>
        <w:t>Выпускник получит возможность научиться:</w:t>
      </w:r>
    </w:p>
    <w:p w:rsidR="008B7108" w:rsidRPr="007B29E7" w:rsidRDefault="008B7108" w:rsidP="008B7108">
      <w:pPr>
        <w:spacing w:after="0" w:line="240" w:lineRule="auto"/>
        <w:ind w:firstLine="567"/>
        <w:jc w:val="both"/>
        <w:rPr>
          <w:rFonts w:ascii="Times New Roman" w:hAnsi="Times New Roman"/>
          <w:i/>
          <w:sz w:val="24"/>
          <w:szCs w:val="24"/>
        </w:rPr>
      </w:pPr>
      <w:r w:rsidRPr="007B29E7">
        <w:rPr>
          <w:rFonts w:ascii="Times New Roman" w:hAnsi="Times New Roman"/>
          <w:i/>
          <w:sz w:val="24"/>
          <w:szCs w:val="24"/>
        </w:rPr>
        <w:t>- 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8B7108" w:rsidRPr="007B29E7" w:rsidRDefault="008B7108" w:rsidP="008B7108">
      <w:pPr>
        <w:spacing w:after="0" w:line="240" w:lineRule="auto"/>
        <w:ind w:firstLine="567"/>
        <w:jc w:val="both"/>
        <w:rPr>
          <w:rFonts w:ascii="Times New Roman" w:hAnsi="Times New Roman"/>
          <w:i/>
          <w:sz w:val="24"/>
          <w:szCs w:val="24"/>
        </w:rPr>
      </w:pPr>
      <w:r w:rsidRPr="007B29E7">
        <w:rPr>
          <w:rFonts w:ascii="Times New Roman" w:hAnsi="Times New Roman"/>
          <w:i/>
          <w:sz w:val="24"/>
          <w:szCs w:val="24"/>
        </w:rPr>
        <w:t>- соотносить энергию связи атомных ядер с дефектом массы;</w:t>
      </w:r>
    </w:p>
    <w:p w:rsidR="008B7108" w:rsidRPr="007B29E7" w:rsidRDefault="008B7108" w:rsidP="008B7108">
      <w:pPr>
        <w:spacing w:after="0" w:line="240" w:lineRule="auto"/>
        <w:ind w:firstLine="567"/>
        <w:jc w:val="both"/>
        <w:rPr>
          <w:rFonts w:ascii="Times New Roman" w:hAnsi="Times New Roman"/>
          <w:i/>
          <w:sz w:val="24"/>
          <w:szCs w:val="24"/>
        </w:rPr>
      </w:pPr>
      <w:r w:rsidRPr="007B29E7">
        <w:rPr>
          <w:rFonts w:ascii="Times New Roman" w:hAnsi="Times New Roman"/>
          <w:i/>
          <w:sz w:val="24"/>
          <w:szCs w:val="24"/>
        </w:rPr>
        <w:t>- 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8B7108" w:rsidRPr="007B29E7" w:rsidRDefault="008B7108" w:rsidP="008B7108">
      <w:pPr>
        <w:spacing w:after="0" w:line="240" w:lineRule="auto"/>
        <w:ind w:firstLine="567"/>
        <w:jc w:val="both"/>
        <w:rPr>
          <w:rFonts w:ascii="Times New Roman" w:hAnsi="Times New Roman"/>
          <w:i/>
          <w:sz w:val="24"/>
          <w:szCs w:val="24"/>
        </w:rPr>
      </w:pPr>
      <w:r w:rsidRPr="007B29E7">
        <w:rPr>
          <w:rFonts w:ascii="Times New Roman" w:hAnsi="Times New Roman"/>
          <w:i/>
          <w:sz w:val="24"/>
          <w:szCs w:val="24"/>
        </w:rPr>
        <w:t>-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8B7108" w:rsidRPr="007B29E7" w:rsidRDefault="008B7108" w:rsidP="008B7108">
      <w:pPr>
        <w:spacing w:after="0" w:line="240" w:lineRule="auto"/>
        <w:ind w:firstLine="567"/>
        <w:jc w:val="both"/>
        <w:rPr>
          <w:rFonts w:ascii="Times New Roman" w:hAnsi="Times New Roman"/>
          <w:b/>
          <w:sz w:val="24"/>
          <w:szCs w:val="24"/>
        </w:rPr>
      </w:pPr>
      <w:r w:rsidRPr="007B29E7">
        <w:rPr>
          <w:rFonts w:ascii="Times New Roman" w:hAnsi="Times New Roman"/>
          <w:b/>
          <w:sz w:val="24"/>
          <w:szCs w:val="24"/>
        </w:rPr>
        <w:t>Элементы астрономии</w:t>
      </w:r>
    </w:p>
    <w:p w:rsidR="008B7108" w:rsidRPr="007B29E7" w:rsidRDefault="008B7108" w:rsidP="008B7108">
      <w:pPr>
        <w:spacing w:after="0" w:line="240" w:lineRule="auto"/>
        <w:ind w:firstLine="567"/>
        <w:jc w:val="both"/>
        <w:rPr>
          <w:rFonts w:ascii="Times New Roman" w:hAnsi="Times New Roman"/>
          <w:b/>
          <w:sz w:val="24"/>
          <w:szCs w:val="24"/>
        </w:rPr>
      </w:pPr>
      <w:r w:rsidRPr="007B29E7">
        <w:rPr>
          <w:rFonts w:ascii="Times New Roman" w:hAnsi="Times New Roman"/>
          <w:b/>
          <w:sz w:val="24"/>
          <w:szCs w:val="24"/>
        </w:rPr>
        <w:t>Выпускник научится:</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8B7108" w:rsidRPr="007B29E7" w:rsidRDefault="008B7108" w:rsidP="008B7108">
      <w:pPr>
        <w:spacing w:after="0" w:line="240" w:lineRule="auto"/>
        <w:ind w:firstLine="567"/>
        <w:jc w:val="both"/>
        <w:rPr>
          <w:rFonts w:ascii="Times New Roman" w:hAnsi="Times New Roman"/>
          <w:sz w:val="24"/>
          <w:szCs w:val="24"/>
        </w:rPr>
      </w:pPr>
      <w:r w:rsidRPr="007B29E7">
        <w:rPr>
          <w:rFonts w:ascii="Times New Roman" w:hAnsi="Times New Roman"/>
          <w:sz w:val="24"/>
          <w:szCs w:val="24"/>
        </w:rPr>
        <w:t>- понимать различия между гелиоцентрической и геоцентрической системами мира;</w:t>
      </w:r>
    </w:p>
    <w:p w:rsidR="008B7108" w:rsidRPr="007B29E7" w:rsidRDefault="008B7108" w:rsidP="008B7108">
      <w:pPr>
        <w:spacing w:after="0" w:line="240" w:lineRule="auto"/>
        <w:ind w:firstLine="567"/>
        <w:jc w:val="both"/>
        <w:rPr>
          <w:rFonts w:ascii="Times New Roman" w:hAnsi="Times New Roman"/>
          <w:b/>
          <w:sz w:val="24"/>
          <w:szCs w:val="24"/>
        </w:rPr>
      </w:pPr>
      <w:r w:rsidRPr="007B29E7">
        <w:rPr>
          <w:rFonts w:ascii="Times New Roman" w:hAnsi="Times New Roman"/>
          <w:b/>
          <w:sz w:val="24"/>
          <w:szCs w:val="24"/>
        </w:rPr>
        <w:lastRenderedPageBreak/>
        <w:t>Выпускник получит возможность научиться:</w:t>
      </w:r>
    </w:p>
    <w:p w:rsidR="008B7108" w:rsidRPr="007B29E7" w:rsidRDefault="008B7108" w:rsidP="008B7108">
      <w:pPr>
        <w:spacing w:after="0" w:line="240" w:lineRule="auto"/>
        <w:ind w:firstLine="567"/>
        <w:jc w:val="both"/>
        <w:rPr>
          <w:rFonts w:ascii="Times New Roman" w:hAnsi="Times New Roman"/>
          <w:i/>
          <w:sz w:val="24"/>
          <w:szCs w:val="24"/>
        </w:rPr>
      </w:pPr>
      <w:r>
        <w:rPr>
          <w:rFonts w:ascii="Times New Roman" w:hAnsi="Times New Roman"/>
          <w:i/>
          <w:sz w:val="24"/>
          <w:szCs w:val="24"/>
        </w:rPr>
        <w:t xml:space="preserve"> - </w:t>
      </w:r>
      <w:r w:rsidRPr="007B29E7">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w:t>
      </w:r>
      <w:r>
        <w:rPr>
          <w:rFonts w:ascii="Times New Roman" w:hAnsi="Times New Roman"/>
          <w:i/>
          <w:sz w:val="24"/>
          <w:szCs w:val="24"/>
        </w:rPr>
        <w:t xml:space="preserve"> </w:t>
      </w:r>
      <w:r w:rsidRPr="007B29E7">
        <w:rPr>
          <w:rFonts w:ascii="Times New Roman" w:hAnsi="Times New Roman"/>
          <w:i/>
          <w:sz w:val="24"/>
          <w:szCs w:val="24"/>
        </w:rPr>
        <w:t>наблюдениях звездного неба;</w:t>
      </w:r>
    </w:p>
    <w:p w:rsidR="008B7108" w:rsidRPr="007B29E7" w:rsidRDefault="008B7108" w:rsidP="008B7108">
      <w:pPr>
        <w:spacing w:after="0" w:line="240" w:lineRule="auto"/>
        <w:ind w:firstLine="567"/>
        <w:jc w:val="both"/>
        <w:rPr>
          <w:rFonts w:ascii="Times New Roman" w:hAnsi="Times New Roman"/>
          <w:i/>
          <w:sz w:val="24"/>
          <w:szCs w:val="24"/>
        </w:rPr>
      </w:pPr>
      <w:r>
        <w:rPr>
          <w:rFonts w:ascii="Times New Roman" w:hAnsi="Times New Roman"/>
          <w:i/>
          <w:sz w:val="24"/>
          <w:szCs w:val="24"/>
        </w:rPr>
        <w:t xml:space="preserve"> - </w:t>
      </w:r>
      <w:r w:rsidRPr="007B29E7">
        <w:rPr>
          <w:rFonts w:ascii="Times New Roman" w:hAnsi="Times New Roman"/>
          <w:i/>
          <w:sz w:val="24"/>
          <w:szCs w:val="24"/>
        </w:rPr>
        <w:t>различать  основные  характеристики  звезд  (размер,  цвет,  температура)  соотносить  цвет звезды с ее температурой;</w:t>
      </w:r>
    </w:p>
    <w:p w:rsidR="008B7108" w:rsidRPr="007B29E7" w:rsidRDefault="008B7108" w:rsidP="008B7108">
      <w:pPr>
        <w:spacing w:after="0" w:line="240" w:lineRule="auto"/>
        <w:ind w:firstLine="567"/>
        <w:jc w:val="both"/>
        <w:rPr>
          <w:rFonts w:ascii="Times New Roman" w:hAnsi="Times New Roman"/>
          <w:i/>
          <w:sz w:val="24"/>
          <w:szCs w:val="24"/>
        </w:rPr>
      </w:pPr>
      <w:r>
        <w:rPr>
          <w:rFonts w:ascii="Times New Roman" w:hAnsi="Times New Roman"/>
          <w:i/>
          <w:sz w:val="24"/>
          <w:szCs w:val="24"/>
        </w:rPr>
        <w:t xml:space="preserve"> - </w:t>
      </w:r>
      <w:r w:rsidRPr="007B29E7">
        <w:rPr>
          <w:rFonts w:ascii="Times New Roman" w:hAnsi="Times New Roman"/>
          <w:i/>
          <w:sz w:val="24"/>
          <w:szCs w:val="24"/>
        </w:rPr>
        <w:t>различать гипотезы о происхождении Солнечной системы.</w:t>
      </w:r>
    </w:p>
    <w:p w:rsidR="008B7108" w:rsidRPr="007B29E7" w:rsidRDefault="008B7108" w:rsidP="008B7108">
      <w:pPr>
        <w:spacing w:after="0" w:line="240" w:lineRule="auto"/>
        <w:ind w:firstLine="567"/>
        <w:jc w:val="both"/>
        <w:rPr>
          <w:rFonts w:ascii="Times New Roman" w:hAnsi="Times New Roman"/>
          <w:i/>
          <w:sz w:val="24"/>
          <w:szCs w:val="24"/>
        </w:rPr>
      </w:pPr>
      <w:r w:rsidRPr="007B29E7">
        <w:rPr>
          <w:rFonts w:ascii="Times New Roman" w:hAnsi="Times New Roman"/>
          <w:i/>
          <w:sz w:val="24"/>
          <w:szCs w:val="24"/>
        </w:rPr>
        <w:t>-  для  обучающихся  с  ограниченными  возможностями  здоровья: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8B7108" w:rsidRDefault="008B7108" w:rsidP="008B7108">
      <w:pPr>
        <w:spacing w:after="0" w:line="240" w:lineRule="auto"/>
        <w:ind w:firstLine="567"/>
        <w:jc w:val="both"/>
        <w:rPr>
          <w:rFonts w:ascii="Times New Roman" w:hAnsi="Times New Roman"/>
          <w:i/>
          <w:sz w:val="24"/>
          <w:szCs w:val="24"/>
        </w:rPr>
      </w:pPr>
      <w:r w:rsidRPr="007B29E7">
        <w:rPr>
          <w:rFonts w:ascii="Times New Roman" w:hAnsi="Times New Roman"/>
          <w:i/>
          <w:sz w:val="24"/>
          <w:szCs w:val="24"/>
        </w:rPr>
        <w:t>-  для обучающихся  с  ограниченными  возможностями  здоровья: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F63C3A" w:rsidRDefault="00F63C3A" w:rsidP="008B7108">
      <w:pPr>
        <w:spacing w:after="0" w:line="240" w:lineRule="auto"/>
        <w:ind w:firstLine="567"/>
        <w:jc w:val="both"/>
        <w:rPr>
          <w:rFonts w:ascii="Times New Roman" w:hAnsi="Times New Roman"/>
          <w:i/>
          <w:sz w:val="24"/>
          <w:szCs w:val="24"/>
        </w:rPr>
      </w:pPr>
    </w:p>
    <w:p w:rsidR="008B7108" w:rsidRDefault="00686FEC" w:rsidP="008B7108">
      <w:pPr>
        <w:jc w:val="center"/>
        <w:rPr>
          <w:rFonts w:ascii="Times New Roman" w:hAnsi="Times New Roman"/>
          <w:b/>
          <w:sz w:val="28"/>
          <w:szCs w:val="28"/>
        </w:rPr>
      </w:pPr>
      <w:r>
        <w:rPr>
          <w:rFonts w:ascii="Times New Roman" w:hAnsi="Times New Roman"/>
          <w:b/>
          <w:sz w:val="28"/>
          <w:szCs w:val="28"/>
        </w:rPr>
        <w:t>3</w:t>
      </w:r>
      <w:r w:rsidR="008B7108">
        <w:rPr>
          <w:rFonts w:ascii="Times New Roman" w:hAnsi="Times New Roman"/>
          <w:b/>
          <w:sz w:val="28"/>
          <w:szCs w:val="28"/>
        </w:rPr>
        <w:t>. С</w:t>
      </w:r>
      <w:r w:rsidR="008B7108" w:rsidRPr="00B56CF5">
        <w:rPr>
          <w:rFonts w:ascii="Times New Roman" w:hAnsi="Times New Roman"/>
          <w:b/>
          <w:sz w:val="28"/>
          <w:szCs w:val="28"/>
        </w:rPr>
        <w:t>одержание учебного предмета</w:t>
      </w:r>
      <w:r>
        <w:rPr>
          <w:rFonts w:ascii="Times New Roman" w:hAnsi="Times New Roman"/>
          <w:b/>
          <w:sz w:val="28"/>
          <w:szCs w:val="28"/>
        </w:rPr>
        <w:t xml:space="preserve"> </w:t>
      </w:r>
      <w:r w:rsidR="008B7108">
        <w:rPr>
          <w:rFonts w:ascii="Times New Roman" w:hAnsi="Times New Roman"/>
          <w:b/>
          <w:sz w:val="28"/>
          <w:szCs w:val="28"/>
        </w:rPr>
        <w:t>,</w:t>
      </w:r>
      <w:r>
        <w:rPr>
          <w:rFonts w:ascii="Times New Roman" w:hAnsi="Times New Roman"/>
          <w:b/>
          <w:sz w:val="28"/>
          <w:szCs w:val="28"/>
        </w:rPr>
        <w:t xml:space="preserve"> </w:t>
      </w:r>
      <w:r w:rsidR="008B7108">
        <w:rPr>
          <w:rFonts w:ascii="Times New Roman" w:hAnsi="Times New Roman"/>
          <w:b/>
          <w:sz w:val="28"/>
          <w:szCs w:val="28"/>
        </w:rPr>
        <w:t>курса физики</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Физика и физические методы изучения природы</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lastRenderedPageBreak/>
        <w:t>Физические величины и их измерение. Точность и погрешность измерений. Международная система единиц.</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Механические явления</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Механическое движение. Материальная точка как модель физического тела.</w:t>
      </w:r>
      <w:r>
        <w:rPr>
          <w:rFonts w:ascii="Times New Roman" w:hAnsi="Times New Roman"/>
          <w:sz w:val="24"/>
          <w:szCs w:val="24"/>
        </w:rPr>
        <w:t xml:space="preserve"> </w:t>
      </w:r>
      <w:r w:rsidRPr="00D42DC9">
        <w:rPr>
          <w:rFonts w:ascii="Times New Roman" w:hAnsi="Times New Roman"/>
          <w:sz w:val="24"/>
          <w:szCs w:val="24"/>
        </w:rPr>
        <w:t>Относительность механического движения. Система отсчета.</w:t>
      </w:r>
      <w:r>
        <w:rPr>
          <w:rFonts w:ascii="Times New Roman" w:hAnsi="Times New Roman"/>
          <w:sz w:val="24"/>
          <w:szCs w:val="24"/>
        </w:rPr>
        <w:t xml:space="preserve"> </w:t>
      </w:r>
      <w:r w:rsidRPr="00D42DC9">
        <w:rPr>
          <w:rFonts w:ascii="Times New Roman" w:hAnsi="Times New Roman"/>
          <w:sz w:val="24"/>
          <w:szCs w:val="24"/>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r>
        <w:rPr>
          <w:rFonts w:ascii="Times New Roman" w:hAnsi="Times New Roman"/>
          <w:sz w:val="24"/>
          <w:szCs w:val="24"/>
        </w:rPr>
        <w:t xml:space="preserve"> </w:t>
      </w:r>
      <w:r w:rsidRPr="00D42DC9">
        <w:rPr>
          <w:rFonts w:ascii="Times New Roman" w:hAnsi="Times New Roman"/>
          <w:sz w:val="24"/>
          <w:szCs w:val="24"/>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Тепловые явления</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Строение вещества. Атомы и молекулы. Тепловое движение атомов и молекул. Диффузия в газах, жидкостях и твердых телах.Броуновское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Pr>
          <w:rFonts w:ascii="Times New Roman" w:hAnsi="Times New Roman"/>
          <w:sz w:val="24"/>
          <w:szCs w:val="24"/>
        </w:rPr>
        <w:t xml:space="preserve"> </w:t>
      </w:r>
      <w:r w:rsidRPr="00D42DC9">
        <w:rPr>
          <w:rFonts w:ascii="Times New Roman" w:hAnsi="Times New Roman"/>
          <w:sz w:val="24"/>
          <w:szCs w:val="24"/>
        </w:rPr>
        <w:t>турбина, двигатель внутреннего сгорания, реактивный двигатель). КПД тепловой машины. Экологические проблемы использования тепловых машин.</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lastRenderedPageBreak/>
        <w:t>Электромагнитные явления</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Напряженность электрического поля.</w:t>
      </w:r>
      <w:r>
        <w:rPr>
          <w:rFonts w:ascii="Times New Roman" w:hAnsi="Times New Roman"/>
          <w:sz w:val="24"/>
          <w:szCs w:val="24"/>
        </w:rPr>
        <w:t xml:space="preserve"> </w:t>
      </w:r>
      <w:r w:rsidRPr="00D42DC9">
        <w:rPr>
          <w:rFonts w:ascii="Times New Roman" w:hAnsi="Times New Roman"/>
          <w:sz w:val="24"/>
          <w:szCs w:val="24"/>
        </w:rPr>
        <w:t>Действие электрического поля на электрические заряды. Конденсатор.</w:t>
      </w:r>
      <w:r>
        <w:rPr>
          <w:rFonts w:ascii="Times New Roman" w:hAnsi="Times New Roman"/>
          <w:sz w:val="24"/>
          <w:szCs w:val="24"/>
        </w:rPr>
        <w:t xml:space="preserve"> </w:t>
      </w:r>
      <w:r w:rsidRPr="00D42DC9">
        <w:rPr>
          <w:rFonts w:ascii="Times New Roman" w:hAnsi="Times New Roman"/>
          <w:sz w:val="24"/>
          <w:szCs w:val="24"/>
        </w:rPr>
        <w:t>Энергия электрического поля конденсатора.</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w:t>
      </w:r>
      <w:r>
        <w:rPr>
          <w:rFonts w:ascii="Times New Roman" w:hAnsi="Times New Roman"/>
          <w:sz w:val="24"/>
          <w:szCs w:val="24"/>
        </w:rPr>
        <w:t xml:space="preserve"> </w:t>
      </w:r>
      <w:r w:rsidRPr="00D42DC9">
        <w:rPr>
          <w:rFonts w:ascii="Times New Roman" w:hAnsi="Times New Roman"/>
          <w:sz w:val="24"/>
          <w:szCs w:val="24"/>
        </w:rPr>
        <w:t>Влияние электромагнитных излучений на живые организмы.</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Свет –электромагнитные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 Дисперсия света. Интерференция и дифракция света.</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Квантовые явления</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 Опыты Резерфорда.</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Состав атомного ядра. Протон, нейтрон и электрон. Закон Эйнштейна о пропорциональности массы и энергии.</w:t>
      </w:r>
      <w:r>
        <w:rPr>
          <w:rFonts w:ascii="Times New Roman" w:hAnsi="Times New Roman"/>
          <w:sz w:val="24"/>
          <w:szCs w:val="24"/>
        </w:rPr>
        <w:t xml:space="preserve"> </w:t>
      </w:r>
      <w:r w:rsidRPr="00D42DC9">
        <w:rPr>
          <w:rFonts w:ascii="Times New Roman" w:hAnsi="Times New Roman"/>
          <w:sz w:val="24"/>
          <w:szCs w:val="24"/>
        </w:rPr>
        <w:t>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Строение и эволюция Вселенной</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Геоцентрическая и гелиоцентрическая системы мира. Фи</w:t>
      </w:r>
      <w:r w:rsidRPr="00D42DC9">
        <w:rPr>
          <w:rFonts w:ascii="Times New Roman" w:hAnsi="Times New Roman"/>
          <w:sz w:val="24"/>
          <w:szCs w:val="24"/>
        </w:rPr>
        <w:softHyphen/>
        <w:t>зическая природа небесных тел Солнечной системы. Проис</w:t>
      </w:r>
      <w:r w:rsidRPr="00D42DC9">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Примерные темы лабораторных и практических работ</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Лабораторные работы (независимо от тематической принадлежности) делятся следующие типы:</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lastRenderedPageBreak/>
        <w:t xml:space="preserve">1.Проведение прямых измерений физических величин </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2.Расчет по полученным результатам прямых измерений зависимого от них параметра (косвенные измерения).</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3.Наблюдение явлений и постановка опытов (на качественном уровне) по обнаружению факторов, влияющих на протекание данных явлений.</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4.Исследование зависимости одной физической величины от другой с представлением результатов в виде графика или таблицы.</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5.Проверка заданных предположений (прямые измерения физических величин и сравнение заданных соотношений между ними). </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6.Знакомство с техническими устройствами и их конструирование.</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Проведение прямых измерений физических величин</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1.Измерение размеров тел.</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2.Измерение размеров малых тел.</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3.Измерение массы тела.</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4.Измерение объема тела.</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5.Измерение силы.</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6.Измерение времени процесса, периода колебаний.</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7.Измерение температуры.</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8.Измерение давления воздуха в баллоне под поршнем.</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9.Измерение силы тока и его регулирование.</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10.Измерение напряжения.</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11.Измерение углов падения и преломления.</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12.Измерение фокусного расстояния линзы.</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13.Измерение радиоактивного фона.</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Расчет по полученным результатам прямых измерений зависимого от них параметра (косвенные измерения)</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1.Измерение плотности вещества твердого тела.</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2.Определение коэффициента трения скольжения.</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3.Определение жесткости пружины.</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4.Определение выталкивающей силы, действующей на погруженное в жидкость тело.</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5.Определение момента силы.</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6.Измерение скорости равномерного движения.</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7.Измерение средней скорости движения.</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8.Измерение ускорения равноускоренного движения.</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9.Определение работы и мощности.</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10.Определение частоты колебаний груза на пружине и нити.</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lastRenderedPageBreak/>
        <w:t>11.Определение относительной влажности.</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12.Определение количества теплоты.</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13.Определение удельной теплоемкости.</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14.Измерение работы и мощности электрического тока.</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15.Измерение сопротивления.</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16.Определение оптической силы линзы.</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17.Исследование зависимости выталкивающей силы от объема погруженной части от плотности жидкости, ее независимости от плотности и массы тела.</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18.Исследование зависимости силы трения от характера поверхности, ее независимости от площади.</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1.Наблюдение зависимости периода колебаний груза на нити от длины и независимости от массы.</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2.Наблюдение зависимости периода колебаний груза на пружине от массы и жесткости.</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3.Наблюдение зависимости давления газа от объема и температуры.</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4.Наблюдение зависимости температуры остывающей воды от времени.</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5.Исследование явления взаимодействия катушки с током и магнита.</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6.Исследование явления электромагнитной индукции.</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7.Наблюдение явления отражения и преломления света.</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8.Наблюдение явления дисперсии.</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9.Обнаружение зависимости сопротивления проводника от его параметров и вещества.</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10.Исследование зависимости веса тела в жидкости от объема погруженной части.</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11.Исследование зависимости одной физической величины от другой с представлением результатов в виде графика или таблицы.</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12.Исследование зависимости массы от объема.</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13.Исследование зависимости пути от времени при равноускоренном движении без начальной скорости.</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14.Исследование зависимости скорости от времени и пути при равноускоренном движении.</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15.Исследование зависимости силы трения от силы давления.</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16.Исследование зависимости деформации пружины от силы.</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17.Исследование зависимости периода колебаний груза на нити от длины.</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18.Исследование зависимости периода колебаний груза на пружине от жесткости и массы.</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19.Исследование зависимости силы тока через проводник от напряжения.</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20.Исследование зависимости силы тока через лампочку от напряжения.</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21.Исследование зависимости угла преломления от угла падения.</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lastRenderedPageBreak/>
        <w:t>1.Проверка гипотезы о линейной зависимости длины столбика жидкости в трубке от температуры.</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2.Проверка гипотезы о прямой пропорциональности скорости при равноускоренном движении пройденному пути.</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3.Проверка гипотезы: при последовательно включенных лампочки и проводника или двух проводников напряжения складывать нельзя (можно).</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4.Проверка правила сложения токов на двух параллельно включенных резисторов.</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Знакомство с техническими устройствами и их конструирование</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1.Конструирование наклонной плоскости с заданным значением КПД.</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2.Конструирование ареометра и испытание его работы.</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3.Сборка электрической цепи и измерение силы тока в ее различных участках.</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4.Сборка электромагнита и испытание его действия.</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5.Изучение электрического двигателя постоянного тока (на модели).</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6.Конструирование электродвигателя.</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7.Конструирование модели телескопа.</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8.Конструирование модели лодки с заданной грузоподъемностью.</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9.Оценка своего зрения и подбор очков.</w:t>
      </w:r>
    </w:p>
    <w:p w:rsidR="00686FEC" w:rsidRPr="00D42DC9" w:rsidRDefault="00686FEC" w:rsidP="00686FEC">
      <w:pPr>
        <w:spacing w:after="0" w:line="240" w:lineRule="auto"/>
        <w:ind w:firstLine="567"/>
        <w:jc w:val="both"/>
        <w:rPr>
          <w:rFonts w:ascii="Times New Roman" w:hAnsi="Times New Roman"/>
          <w:sz w:val="24"/>
          <w:szCs w:val="24"/>
        </w:rPr>
      </w:pPr>
      <w:r w:rsidRPr="00D42DC9">
        <w:rPr>
          <w:rFonts w:ascii="Times New Roman" w:hAnsi="Times New Roman"/>
          <w:sz w:val="24"/>
          <w:szCs w:val="24"/>
        </w:rPr>
        <w:t>10.Конструирование простейшего генератора.</w:t>
      </w:r>
    </w:p>
    <w:p w:rsidR="00686FEC" w:rsidRDefault="00686FEC" w:rsidP="001216ED">
      <w:pPr>
        <w:spacing w:after="0" w:line="240" w:lineRule="auto"/>
        <w:ind w:firstLine="567"/>
        <w:jc w:val="both"/>
        <w:rPr>
          <w:rStyle w:val="dash041e0431044b0447043d044b0439char1"/>
        </w:rPr>
      </w:pPr>
      <w:r w:rsidRPr="00D42DC9">
        <w:rPr>
          <w:rFonts w:ascii="Times New Roman" w:hAnsi="Times New Roman"/>
          <w:sz w:val="24"/>
          <w:szCs w:val="24"/>
        </w:rPr>
        <w:t>11.Изучение свойств изображения в линзах.</w:t>
      </w:r>
    </w:p>
    <w:p w:rsidR="00686FEC" w:rsidRPr="008D67AE" w:rsidRDefault="00686FEC" w:rsidP="008B7108">
      <w:pPr>
        <w:jc w:val="center"/>
        <w:rPr>
          <w:rFonts w:ascii="Times New Roman" w:hAnsi="Times New Roman"/>
          <w:sz w:val="28"/>
          <w:szCs w:val="28"/>
          <w:u w:val="single"/>
        </w:rPr>
      </w:pPr>
    </w:p>
    <w:p w:rsidR="00DD39FB" w:rsidRDefault="00DD39FB" w:rsidP="003D6EA7">
      <w:pPr>
        <w:jc w:val="center"/>
        <w:rPr>
          <w:rFonts w:ascii="Times New Roman" w:hAnsi="Times New Roman"/>
          <w:b/>
          <w:sz w:val="28"/>
          <w:szCs w:val="28"/>
        </w:rPr>
      </w:pPr>
      <w:r>
        <w:rPr>
          <w:rFonts w:ascii="Times New Roman" w:hAnsi="Times New Roman"/>
          <w:b/>
          <w:sz w:val="28"/>
          <w:szCs w:val="28"/>
        </w:rPr>
        <w:t>С</w:t>
      </w:r>
      <w:r w:rsidRPr="00B56CF5">
        <w:rPr>
          <w:rFonts w:ascii="Times New Roman" w:hAnsi="Times New Roman"/>
          <w:b/>
          <w:sz w:val="28"/>
          <w:szCs w:val="28"/>
        </w:rPr>
        <w:t>одержание учебного предмета</w:t>
      </w:r>
      <w:r>
        <w:rPr>
          <w:rFonts w:ascii="Times New Roman" w:hAnsi="Times New Roman"/>
          <w:b/>
          <w:sz w:val="28"/>
          <w:szCs w:val="28"/>
        </w:rPr>
        <w:t xml:space="preserve"> , курса физики по классам</w:t>
      </w:r>
    </w:p>
    <w:p w:rsidR="00DD39FB" w:rsidRDefault="00DD39FB" w:rsidP="003D6EA7">
      <w:pPr>
        <w:jc w:val="center"/>
        <w:rPr>
          <w:rFonts w:ascii="Times New Roman" w:hAnsi="Times New Roman"/>
          <w:b/>
          <w:sz w:val="28"/>
          <w:szCs w:val="28"/>
        </w:rPr>
      </w:pPr>
      <w:r>
        <w:rPr>
          <w:rFonts w:ascii="Times New Roman" w:hAnsi="Times New Roman"/>
          <w:b/>
          <w:sz w:val="28"/>
          <w:szCs w:val="28"/>
        </w:rPr>
        <w:t>Физика  7 класс</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11482"/>
        <w:gridCol w:w="850"/>
      </w:tblGrid>
      <w:tr w:rsidR="00DD39FB" w:rsidRPr="008D67AE" w:rsidTr="00DD39FB">
        <w:trPr>
          <w:gridAfter w:val="1"/>
          <w:wAfter w:w="850" w:type="dxa"/>
        </w:trPr>
        <w:tc>
          <w:tcPr>
            <w:tcW w:w="14000" w:type="dxa"/>
            <w:gridSpan w:val="2"/>
            <w:tcBorders>
              <w:top w:val="nil"/>
              <w:left w:val="nil"/>
              <w:bottom w:val="nil"/>
              <w:right w:val="nil"/>
            </w:tcBorders>
          </w:tcPr>
          <w:p w:rsidR="00DD39FB" w:rsidRPr="008D67AE" w:rsidRDefault="00DD39FB" w:rsidP="00DD39FB">
            <w:pPr>
              <w:pStyle w:val="a6"/>
              <w:ind w:left="0" w:firstLine="540"/>
              <w:rPr>
                <w:rFonts w:ascii="Times New Roman" w:hAnsi="Times New Roman"/>
                <w:b/>
                <w:sz w:val="28"/>
                <w:szCs w:val="28"/>
              </w:rPr>
            </w:pPr>
            <w:r w:rsidRPr="008D67AE">
              <w:rPr>
                <w:rFonts w:ascii="Times New Roman" w:hAnsi="Times New Roman"/>
                <w:b/>
                <w:sz w:val="28"/>
                <w:szCs w:val="28"/>
              </w:rPr>
              <w:t>Введение. (3 ч)</w:t>
            </w:r>
          </w:p>
          <w:p w:rsidR="00DD39FB" w:rsidRPr="008D67AE" w:rsidRDefault="00DD39FB" w:rsidP="00DD39FB">
            <w:pPr>
              <w:pStyle w:val="a6"/>
              <w:ind w:left="0" w:firstLine="540"/>
              <w:rPr>
                <w:rFonts w:ascii="Times New Roman" w:hAnsi="Times New Roman"/>
                <w:sz w:val="28"/>
                <w:szCs w:val="28"/>
              </w:rPr>
            </w:pPr>
            <w:r w:rsidRPr="008D67AE">
              <w:rPr>
                <w:rFonts w:ascii="Times New Roman" w:hAnsi="Times New Roman"/>
                <w:sz w:val="28"/>
                <w:szCs w:val="28"/>
              </w:rPr>
              <w:t xml:space="preserve">Что изучает физика. Физические явления. Наблюдения, опыты, измерения. Погрешности измерений. Физика и техника. </w:t>
            </w:r>
          </w:p>
          <w:p w:rsidR="00DD39FB" w:rsidRPr="008D67AE" w:rsidRDefault="00DD39FB" w:rsidP="00DD39FB">
            <w:pPr>
              <w:pStyle w:val="a6"/>
              <w:ind w:left="0" w:firstLine="540"/>
              <w:rPr>
                <w:rFonts w:ascii="Times New Roman" w:hAnsi="Times New Roman"/>
                <w:i/>
                <w:sz w:val="28"/>
                <w:szCs w:val="28"/>
              </w:rPr>
            </w:pPr>
            <w:r w:rsidRPr="008D67AE">
              <w:rPr>
                <w:rFonts w:ascii="Times New Roman" w:hAnsi="Times New Roman"/>
                <w:i/>
                <w:sz w:val="28"/>
                <w:szCs w:val="28"/>
              </w:rPr>
              <w:t>Лабораторные работы и опыты.</w:t>
            </w:r>
          </w:p>
          <w:p w:rsidR="00DD39FB" w:rsidRPr="008D67AE" w:rsidRDefault="00DD39FB" w:rsidP="00DD39FB">
            <w:pPr>
              <w:pStyle w:val="a6"/>
              <w:ind w:left="0"/>
              <w:rPr>
                <w:rFonts w:ascii="Times New Roman" w:hAnsi="Times New Roman"/>
                <w:sz w:val="28"/>
                <w:szCs w:val="28"/>
              </w:rPr>
            </w:pPr>
            <w:r w:rsidRPr="008D67AE">
              <w:rPr>
                <w:rFonts w:ascii="Times New Roman" w:hAnsi="Times New Roman"/>
                <w:sz w:val="28"/>
                <w:szCs w:val="28"/>
              </w:rPr>
              <w:t>Определение цены деления измерительного прибора.</w:t>
            </w:r>
          </w:p>
          <w:p w:rsidR="00DD39FB" w:rsidRPr="008D67AE" w:rsidRDefault="00DD39FB" w:rsidP="00DD39FB">
            <w:pPr>
              <w:pStyle w:val="a6"/>
              <w:ind w:left="0" w:firstLine="540"/>
              <w:rPr>
                <w:rFonts w:ascii="Times New Roman" w:hAnsi="Times New Roman"/>
                <w:b/>
                <w:sz w:val="28"/>
                <w:szCs w:val="28"/>
              </w:rPr>
            </w:pPr>
            <w:r w:rsidRPr="008D67AE">
              <w:rPr>
                <w:rFonts w:ascii="Times New Roman" w:hAnsi="Times New Roman"/>
                <w:b/>
                <w:sz w:val="28"/>
                <w:szCs w:val="28"/>
              </w:rPr>
              <w:t>Первоначальные сведения о строении вещества. (6 ч)</w:t>
            </w:r>
          </w:p>
          <w:p w:rsidR="00DD39FB" w:rsidRPr="008D67AE" w:rsidRDefault="00DD39FB" w:rsidP="00DD39FB">
            <w:pPr>
              <w:pStyle w:val="a6"/>
              <w:ind w:left="0" w:firstLine="540"/>
              <w:rPr>
                <w:rFonts w:ascii="Times New Roman" w:hAnsi="Times New Roman"/>
                <w:sz w:val="28"/>
                <w:szCs w:val="28"/>
              </w:rPr>
            </w:pPr>
            <w:r w:rsidRPr="008D67AE">
              <w:rPr>
                <w:rFonts w:ascii="Times New Roman" w:hAnsi="Times New Roman"/>
                <w:sz w:val="28"/>
                <w:szCs w:val="28"/>
              </w:rPr>
              <w:lastRenderedPageBreak/>
              <w:t xml:space="preserve">Молекулы. Диффузия. Движение молекул. Броуновское движение. Притяжение и отталкивание молекул. Различные состояния вещества и их объяснение на основе молекулярно-кинетических представлений.  </w:t>
            </w:r>
          </w:p>
          <w:p w:rsidR="00DD39FB" w:rsidRPr="008D67AE" w:rsidRDefault="00DD39FB" w:rsidP="00DD39FB">
            <w:pPr>
              <w:pStyle w:val="a6"/>
              <w:ind w:left="0" w:firstLine="540"/>
              <w:rPr>
                <w:rFonts w:ascii="Times New Roman" w:hAnsi="Times New Roman"/>
                <w:sz w:val="28"/>
                <w:szCs w:val="28"/>
              </w:rPr>
            </w:pPr>
            <w:r w:rsidRPr="008D67AE">
              <w:rPr>
                <w:rFonts w:ascii="Times New Roman" w:hAnsi="Times New Roman"/>
                <w:i/>
                <w:sz w:val="28"/>
                <w:szCs w:val="28"/>
              </w:rPr>
              <w:t>Лабораторная работа</w:t>
            </w:r>
            <w:r w:rsidRPr="008D67AE">
              <w:rPr>
                <w:rFonts w:ascii="Times New Roman" w:hAnsi="Times New Roman"/>
                <w:sz w:val="28"/>
                <w:szCs w:val="28"/>
              </w:rPr>
              <w:t>. Измерение размеров малых тел.</w:t>
            </w:r>
          </w:p>
          <w:p w:rsidR="00DD39FB" w:rsidRPr="008D67AE" w:rsidRDefault="00DD39FB" w:rsidP="00DD39FB">
            <w:pPr>
              <w:pStyle w:val="a6"/>
              <w:ind w:left="0" w:firstLine="540"/>
              <w:rPr>
                <w:rFonts w:ascii="Times New Roman" w:hAnsi="Times New Roman"/>
                <w:b/>
                <w:sz w:val="28"/>
                <w:szCs w:val="28"/>
              </w:rPr>
            </w:pPr>
            <w:r w:rsidRPr="008D67AE">
              <w:rPr>
                <w:rFonts w:ascii="Times New Roman" w:hAnsi="Times New Roman"/>
                <w:b/>
                <w:sz w:val="28"/>
                <w:szCs w:val="28"/>
              </w:rPr>
              <w:t>Взаимодействие тел. (21 ч)</w:t>
            </w:r>
          </w:p>
          <w:p w:rsidR="00DD39FB" w:rsidRPr="008D67AE" w:rsidRDefault="00DD39FB" w:rsidP="00DD39FB">
            <w:pPr>
              <w:pStyle w:val="a6"/>
              <w:ind w:left="0" w:firstLine="540"/>
              <w:rPr>
                <w:rFonts w:ascii="Times New Roman" w:hAnsi="Times New Roman"/>
                <w:sz w:val="28"/>
                <w:szCs w:val="28"/>
              </w:rPr>
            </w:pPr>
            <w:r w:rsidRPr="008D67AE">
              <w:rPr>
                <w:rFonts w:ascii="Times New Roman" w:hAnsi="Times New Roman"/>
                <w:sz w:val="28"/>
                <w:szCs w:val="28"/>
              </w:rPr>
              <w:t xml:space="preserve">Механическое движение. Равномерное движение. Скорость. Инерция. Взаимодействие тел. Масса тела. Измерение массы тела с помощью  весов. Плотность вещества. </w:t>
            </w:r>
          </w:p>
          <w:p w:rsidR="00DD39FB" w:rsidRPr="008D67AE" w:rsidRDefault="00DD39FB" w:rsidP="00DD39FB">
            <w:pPr>
              <w:pStyle w:val="a6"/>
              <w:ind w:left="0" w:firstLine="540"/>
              <w:rPr>
                <w:rFonts w:ascii="Times New Roman" w:hAnsi="Times New Roman"/>
                <w:sz w:val="28"/>
                <w:szCs w:val="28"/>
              </w:rPr>
            </w:pPr>
            <w:r w:rsidRPr="008D67AE">
              <w:rPr>
                <w:rFonts w:ascii="Times New Roman" w:hAnsi="Times New Roman"/>
                <w:sz w:val="28"/>
                <w:szCs w:val="28"/>
              </w:rPr>
              <w:t xml:space="preserve">Явление тяготения. Сила тяжести. Сила, возникающая при деформации. Упругая деформация. Закон Гука. Вес тела. Связь между силой тяжести и массой. </w:t>
            </w:r>
          </w:p>
          <w:p w:rsidR="00DD39FB" w:rsidRPr="008D67AE" w:rsidRDefault="00DD39FB" w:rsidP="00DD39FB">
            <w:pPr>
              <w:pStyle w:val="a6"/>
              <w:ind w:left="0" w:firstLine="540"/>
              <w:rPr>
                <w:rFonts w:ascii="Times New Roman" w:hAnsi="Times New Roman"/>
                <w:sz w:val="28"/>
                <w:szCs w:val="28"/>
              </w:rPr>
            </w:pPr>
            <w:r w:rsidRPr="008D67AE">
              <w:rPr>
                <w:rFonts w:ascii="Times New Roman" w:hAnsi="Times New Roman"/>
                <w:sz w:val="28"/>
                <w:szCs w:val="28"/>
              </w:rPr>
              <w:t xml:space="preserve">Динамометр. Графическое изображение силы.  Сложения сил, действующих по одной прямой. </w:t>
            </w:r>
          </w:p>
          <w:p w:rsidR="00DD39FB" w:rsidRPr="008D67AE" w:rsidRDefault="00DD39FB" w:rsidP="00DD39FB">
            <w:pPr>
              <w:pStyle w:val="a6"/>
              <w:ind w:left="0" w:firstLine="540"/>
              <w:rPr>
                <w:rFonts w:ascii="Times New Roman" w:hAnsi="Times New Roman"/>
                <w:sz w:val="28"/>
                <w:szCs w:val="28"/>
              </w:rPr>
            </w:pPr>
            <w:r w:rsidRPr="008D67AE">
              <w:rPr>
                <w:rFonts w:ascii="Times New Roman" w:hAnsi="Times New Roman"/>
                <w:sz w:val="28"/>
                <w:szCs w:val="28"/>
              </w:rPr>
              <w:t xml:space="preserve">Центр тяжести тела. </w:t>
            </w:r>
          </w:p>
          <w:p w:rsidR="00DD39FB" w:rsidRPr="008D67AE" w:rsidRDefault="00DD39FB" w:rsidP="00DD39FB">
            <w:pPr>
              <w:pStyle w:val="a6"/>
              <w:ind w:left="0" w:firstLine="540"/>
              <w:rPr>
                <w:rFonts w:ascii="Times New Roman" w:hAnsi="Times New Roman"/>
                <w:sz w:val="28"/>
                <w:szCs w:val="28"/>
              </w:rPr>
            </w:pPr>
            <w:r w:rsidRPr="008D67AE">
              <w:rPr>
                <w:rFonts w:ascii="Times New Roman" w:hAnsi="Times New Roman"/>
                <w:sz w:val="28"/>
                <w:szCs w:val="28"/>
              </w:rPr>
              <w:t xml:space="preserve">Трение. Сила трения. Трение скольжения, качения, покоя. Подшипники. </w:t>
            </w:r>
          </w:p>
          <w:p w:rsidR="00DD39FB" w:rsidRPr="008D67AE" w:rsidRDefault="00DD39FB" w:rsidP="00DD39FB">
            <w:pPr>
              <w:pStyle w:val="a6"/>
              <w:ind w:left="0" w:firstLine="540"/>
              <w:rPr>
                <w:rFonts w:ascii="Times New Roman" w:hAnsi="Times New Roman"/>
                <w:i/>
                <w:sz w:val="28"/>
                <w:szCs w:val="28"/>
              </w:rPr>
            </w:pPr>
            <w:r w:rsidRPr="008D67AE">
              <w:rPr>
                <w:rFonts w:ascii="Times New Roman" w:hAnsi="Times New Roman"/>
                <w:i/>
                <w:sz w:val="28"/>
                <w:szCs w:val="28"/>
              </w:rPr>
              <w:t xml:space="preserve">Лабораторные работы. </w:t>
            </w:r>
          </w:p>
          <w:p w:rsidR="00DD39FB" w:rsidRDefault="00DD39FB" w:rsidP="00DD39FB">
            <w:pPr>
              <w:pStyle w:val="a6"/>
              <w:ind w:left="0" w:firstLine="540"/>
              <w:rPr>
                <w:rFonts w:ascii="Times New Roman" w:hAnsi="Times New Roman"/>
                <w:sz w:val="28"/>
                <w:szCs w:val="28"/>
              </w:rPr>
            </w:pPr>
            <w:r w:rsidRPr="008D67AE">
              <w:rPr>
                <w:rFonts w:ascii="Times New Roman" w:hAnsi="Times New Roman"/>
                <w:sz w:val="28"/>
                <w:szCs w:val="28"/>
              </w:rPr>
              <w:t>Измерение массы тела на рычажных весах. Измерение объема твердого тела. Измерение плотности твердого тела. Исследование зависимости силы упругости от удлинения пружины.</w:t>
            </w:r>
          </w:p>
          <w:p w:rsidR="00DD39FB" w:rsidRPr="008D67AE" w:rsidRDefault="00DD39FB" w:rsidP="00DD39FB">
            <w:pPr>
              <w:pStyle w:val="a6"/>
              <w:ind w:left="0" w:firstLine="540"/>
              <w:rPr>
                <w:rFonts w:ascii="Times New Roman" w:hAnsi="Times New Roman"/>
                <w:b/>
                <w:sz w:val="28"/>
                <w:szCs w:val="28"/>
              </w:rPr>
            </w:pPr>
            <w:r w:rsidRPr="008D67AE">
              <w:rPr>
                <w:rFonts w:ascii="Times New Roman" w:hAnsi="Times New Roman"/>
                <w:sz w:val="28"/>
                <w:szCs w:val="28"/>
              </w:rPr>
              <w:t xml:space="preserve"> </w:t>
            </w:r>
            <w:r w:rsidRPr="008D67AE">
              <w:rPr>
                <w:rFonts w:ascii="Times New Roman" w:hAnsi="Times New Roman"/>
                <w:b/>
                <w:sz w:val="28"/>
                <w:szCs w:val="28"/>
              </w:rPr>
              <w:t>Давление твердых тел, газов, жидкостей. (25 ч)</w:t>
            </w:r>
          </w:p>
          <w:p w:rsidR="00DD39FB" w:rsidRPr="008D67AE" w:rsidRDefault="00DD39FB" w:rsidP="00DD39FB">
            <w:pPr>
              <w:pStyle w:val="a6"/>
              <w:ind w:left="0" w:firstLine="540"/>
              <w:rPr>
                <w:rFonts w:ascii="Times New Roman" w:hAnsi="Times New Roman"/>
                <w:sz w:val="28"/>
                <w:szCs w:val="28"/>
              </w:rPr>
            </w:pPr>
            <w:r w:rsidRPr="008D67AE">
              <w:rPr>
                <w:rFonts w:ascii="Times New Roman" w:hAnsi="Times New Roman"/>
                <w:sz w:val="28"/>
                <w:szCs w:val="28"/>
              </w:rPr>
              <w:t xml:space="preserve">Давление. Давление твердых тел. Давление газа. Объяснение давления на основе молекулярно-кинетических представлений. Закон Паскаля. Давление в жидкости и газе. Сообщающиеся сосуды. Шлюзы. </w:t>
            </w:r>
          </w:p>
          <w:p w:rsidR="00DD39FB" w:rsidRPr="008D67AE" w:rsidRDefault="00DD39FB" w:rsidP="00DD39FB">
            <w:pPr>
              <w:pStyle w:val="a6"/>
              <w:ind w:left="0" w:firstLine="540"/>
              <w:rPr>
                <w:rFonts w:ascii="Times New Roman" w:hAnsi="Times New Roman"/>
                <w:sz w:val="28"/>
                <w:szCs w:val="28"/>
              </w:rPr>
            </w:pPr>
            <w:r w:rsidRPr="008D67AE">
              <w:rPr>
                <w:rFonts w:ascii="Times New Roman" w:hAnsi="Times New Roman"/>
                <w:sz w:val="28"/>
                <w:szCs w:val="28"/>
              </w:rPr>
              <w:t xml:space="preserve"> Атмосферное давление. Опыт Торричелли. Барометр-анероид. Изменение атмосферного давления с высотой. Манометр. Насос. Гидравлический пресс. Гидравлический тормоз.</w:t>
            </w:r>
          </w:p>
          <w:p w:rsidR="00DD39FB" w:rsidRPr="008D67AE" w:rsidRDefault="00DD39FB" w:rsidP="00DD39FB">
            <w:pPr>
              <w:pStyle w:val="a6"/>
              <w:ind w:left="0" w:firstLine="540"/>
              <w:rPr>
                <w:rFonts w:ascii="Times New Roman" w:hAnsi="Times New Roman"/>
                <w:i/>
                <w:sz w:val="28"/>
                <w:szCs w:val="28"/>
              </w:rPr>
            </w:pPr>
            <w:r w:rsidRPr="008D67AE">
              <w:rPr>
                <w:rFonts w:ascii="Times New Roman" w:hAnsi="Times New Roman"/>
                <w:sz w:val="28"/>
                <w:szCs w:val="28"/>
              </w:rPr>
              <w:t>Архимедова сила. Условие плавания тел. Водный транспорт. Воздухоплавание.</w:t>
            </w:r>
            <w:r w:rsidRPr="008D67AE">
              <w:rPr>
                <w:rFonts w:ascii="Times New Roman" w:hAnsi="Times New Roman"/>
                <w:i/>
                <w:sz w:val="28"/>
                <w:szCs w:val="28"/>
              </w:rPr>
              <w:t xml:space="preserve">Лабораторные работы. </w:t>
            </w:r>
          </w:p>
          <w:p w:rsidR="00DD39FB" w:rsidRPr="008D67AE" w:rsidRDefault="00DD39FB" w:rsidP="00DD39FB">
            <w:pPr>
              <w:pStyle w:val="a6"/>
              <w:ind w:left="0" w:firstLine="540"/>
              <w:rPr>
                <w:rFonts w:ascii="Times New Roman" w:hAnsi="Times New Roman"/>
                <w:sz w:val="28"/>
                <w:szCs w:val="28"/>
              </w:rPr>
            </w:pPr>
            <w:r w:rsidRPr="008D67AE">
              <w:rPr>
                <w:rFonts w:ascii="Times New Roman" w:hAnsi="Times New Roman"/>
                <w:sz w:val="28"/>
                <w:szCs w:val="28"/>
              </w:rPr>
              <w:t xml:space="preserve">Измерение выталкивающей силы, действующей на погруженное в жидкость тело. Выяснение условий </w:t>
            </w:r>
            <w:r w:rsidRPr="008D67AE">
              <w:rPr>
                <w:rFonts w:ascii="Times New Roman" w:hAnsi="Times New Roman"/>
                <w:sz w:val="28"/>
                <w:szCs w:val="28"/>
              </w:rPr>
              <w:lastRenderedPageBreak/>
              <w:t>плавания тела в жидкости.</w:t>
            </w:r>
          </w:p>
          <w:p w:rsidR="00DD39FB" w:rsidRPr="008D67AE" w:rsidRDefault="00DD39FB" w:rsidP="00DD39FB">
            <w:pPr>
              <w:pStyle w:val="a6"/>
              <w:ind w:left="0" w:firstLine="540"/>
              <w:rPr>
                <w:rFonts w:ascii="Times New Roman" w:hAnsi="Times New Roman"/>
                <w:b/>
                <w:sz w:val="28"/>
                <w:szCs w:val="28"/>
              </w:rPr>
            </w:pPr>
            <w:r w:rsidRPr="008D67AE">
              <w:rPr>
                <w:rFonts w:ascii="Times New Roman" w:hAnsi="Times New Roman"/>
                <w:b/>
                <w:sz w:val="28"/>
                <w:szCs w:val="28"/>
              </w:rPr>
              <w:t>Работа и мощность. Энергия. (12 ч)</w:t>
            </w:r>
          </w:p>
          <w:p w:rsidR="00DD39FB" w:rsidRPr="008D67AE" w:rsidRDefault="00DD39FB" w:rsidP="00DD39FB">
            <w:pPr>
              <w:pStyle w:val="a6"/>
              <w:ind w:left="0" w:firstLine="540"/>
              <w:rPr>
                <w:rFonts w:ascii="Times New Roman" w:hAnsi="Times New Roman"/>
                <w:sz w:val="28"/>
                <w:szCs w:val="28"/>
              </w:rPr>
            </w:pPr>
            <w:r w:rsidRPr="008D67AE">
              <w:rPr>
                <w:rFonts w:ascii="Times New Roman" w:hAnsi="Times New Roman"/>
                <w:sz w:val="28"/>
                <w:szCs w:val="28"/>
              </w:rPr>
              <w:t>Работа силы, действующей по направлению движения тела. Мощность. Простые механизмы. Условия равновесия рычага. Момент силы. Равновесие тела с закрепленной осью вращения. Виды равновесия тел.</w:t>
            </w:r>
          </w:p>
          <w:p w:rsidR="00DD39FB" w:rsidRPr="008D67AE" w:rsidRDefault="00DD39FB" w:rsidP="00DD39FB">
            <w:pPr>
              <w:pStyle w:val="a6"/>
              <w:ind w:left="0" w:firstLine="540"/>
              <w:rPr>
                <w:rFonts w:ascii="Times New Roman" w:hAnsi="Times New Roman"/>
                <w:sz w:val="28"/>
                <w:szCs w:val="28"/>
              </w:rPr>
            </w:pPr>
            <w:r w:rsidRPr="008D67AE">
              <w:rPr>
                <w:rFonts w:ascii="Times New Roman" w:hAnsi="Times New Roman"/>
                <w:sz w:val="28"/>
                <w:szCs w:val="28"/>
              </w:rPr>
              <w:t xml:space="preserve"> «Золотое правило» механики. Коэффициент полезного действия. </w:t>
            </w:r>
          </w:p>
          <w:p w:rsidR="00DD39FB" w:rsidRPr="008D67AE" w:rsidRDefault="00DD39FB" w:rsidP="00DD39FB">
            <w:pPr>
              <w:pStyle w:val="a6"/>
              <w:ind w:left="0" w:firstLine="540"/>
              <w:rPr>
                <w:rFonts w:ascii="Times New Roman" w:hAnsi="Times New Roman"/>
                <w:sz w:val="28"/>
                <w:szCs w:val="28"/>
              </w:rPr>
            </w:pPr>
            <w:r w:rsidRPr="008D67AE">
              <w:rPr>
                <w:rFonts w:ascii="Times New Roman" w:hAnsi="Times New Roman"/>
                <w:sz w:val="28"/>
                <w:szCs w:val="28"/>
              </w:rPr>
              <w:t>Потенциальная энергия поднятого тела, сжатой пружины. Кинетическая энергия движущегося тела. Превращение одного вида механической энергии в другой.  Закон сохранения полной механической энергии. Энергия рек и ветра.</w:t>
            </w:r>
          </w:p>
          <w:p w:rsidR="00DD39FB" w:rsidRPr="008D67AE" w:rsidRDefault="00DD39FB" w:rsidP="00DD39FB">
            <w:pPr>
              <w:pStyle w:val="a6"/>
              <w:ind w:left="0" w:firstLine="540"/>
              <w:rPr>
                <w:rFonts w:ascii="Times New Roman" w:hAnsi="Times New Roman"/>
                <w:sz w:val="28"/>
                <w:szCs w:val="28"/>
              </w:rPr>
            </w:pPr>
            <w:r w:rsidRPr="008D67AE">
              <w:rPr>
                <w:rFonts w:ascii="Times New Roman" w:hAnsi="Times New Roman"/>
                <w:sz w:val="28"/>
                <w:szCs w:val="28"/>
              </w:rPr>
              <w:t>Лабораторные работы.</w:t>
            </w:r>
          </w:p>
          <w:p w:rsidR="00DD39FB" w:rsidRPr="008D67AE" w:rsidRDefault="00DD39FB" w:rsidP="00DD39FB">
            <w:pPr>
              <w:widowControl w:val="0"/>
              <w:numPr>
                <w:ilvl w:val="0"/>
                <w:numId w:val="2"/>
              </w:numPr>
              <w:suppressAutoHyphens/>
              <w:spacing w:after="0" w:line="240" w:lineRule="auto"/>
              <w:jc w:val="center"/>
              <w:rPr>
                <w:rFonts w:ascii="Times New Roman" w:hAnsi="Times New Roman"/>
                <w:sz w:val="28"/>
                <w:szCs w:val="28"/>
              </w:rPr>
            </w:pPr>
            <w:r w:rsidRPr="008D67AE">
              <w:rPr>
                <w:rFonts w:ascii="Times New Roman" w:hAnsi="Times New Roman"/>
                <w:sz w:val="28"/>
                <w:szCs w:val="28"/>
              </w:rPr>
              <w:t>Выяснение условия равновесия рычага. Измерение КПД при подъеме тела по наклонной плоскости</w:t>
            </w:r>
            <w:r w:rsidR="00866D37">
              <w:rPr>
                <w:rFonts w:ascii="Times New Roman" w:hAnsi="Times New Roman"/>
                <w:sz w:val="28"/>
                <w:szCs w:val="28"/>
              </w:rPr>
              <w:t xml:space="preserve">    </w:t>
            </w:r>
          </w:p>
        </w:tc>
      </w:tr>
      <w:tr w:rsidR="00DD39FB" w:rsidRPr="00AE50EB" w:rsidTr="00DD39FB">
        <w:tc>
          <w:tcPr>
            <w:tcW w:w="2518" w:type="dxa"/>
            <w:tcBorders>
              <w:top w:val="single" w:sz="4" w:space="0" w:color="auto"/>
              <w:left w:val="single" w:sz="4" w:space="0" w:color="auto"/>
              <w:bottom w:val="single" w:sz="4" w:space="0" w:color="auto"/>
              <w:right w:val="single" w:sz="4" w:space="0" w:color="auto"/>
            </w:tcBorders>
          </w:tcPr>
          <w:p w:rsidR="00DD39FB" w:rsidRPr="007C14A7" w:rsidRDefault="00DD39FB" w:rsidP="00DD39FB">
            <w:pPr>
              <w:widowControl w:val="0"/>
              <w:spacing w:after="0" w:line="240" w:lineRule="auto"/>
              <w:rPr>
                <w:rFonts w:ascii="Times New Roman" w:hAnsi="Times New Roman"/>
                <w:sz w:val="28"/>
                <w:szCs w:val="28"/>
              </w:rPr>
            </w:pPr>
          </w:p>
        </w:tc>
        <w:tc>
          <w:tcPr>
            <w:tcW w:w="12332" w:type="dxa"/>
            <w:gridSpan w:val="2"/>
            <w:tcBorders>
              <w:top w:val="single" w:sz="4" w:space="0" w:color="auto"/>
              <w:left w:val="single" w:sz="4" w:space="0" w:color="auto"/>
              <w:bottom w:val="single" w:sz="4" w:space="0" w:color="auto"/>
              <w:right w:val="single" w:sz="4" w:space="0" w:color="auto"/>
            </w:tcBorders>
          </w:tcPr>
          <w:p w:rsidR="00DD39FB" w:rsidRPr="00AE50EB" w:rsidRDefault="00DD39FB" w:rsidP="00DD39FB">
            <w:pPr>
              <w:pStyle w:val="a6"/>
              <w:ind w:left="0" w:firstLine="540"/>
              <w:rPr>
                <w:rFonts w:eastAsia="Calibri"/>
                <w:sz w:val="28"/>
                <w:szCs w:val="28"/>
              </w:rPr>
            </w:pPr>
          </w:p>
        </w:tc>
      </w:tr>
      <w:tr w:rsidR="00DD39FB" w:rsidRPr="00BA21A3" w:rsidTr="00DD39FB">
        <w:tc>
          <w:tcPr>
            <w:tcW w:w="2518" w:type="dxa"/>
            <w:tcBorders>
              <w:top w:val="single" w:sz="4" w:space="0" w:color="auto"/>
              <w:left w:val="single" w:sz="4" w:space="0" w:color="auto"/>
              <w:bottom w:val="single" w:sz="4" w:space="0" w:color="auto"/>
              <w:right w:val="single" w:sz="4" w:space="0" w:color="auto"/>
            </w:tcBorders>
          </w:tcPr>
          <w:p w:rsidR="00DD39FB" w:rsidRPr="00BA21A3" w:rsidRDefault="00DD39FB" w:rsidP="00DD39FB">
            <w:pPr>
              <w:widowControl w:val="0"/>
              <w:spacing w:after="0" w:line="240" w:lineRule="auto"/>
              <w:rPr>
                <w:rFonts w:ascii="Times New Roman" w:hAnsi="Times New Roman"/>
                <w:sz w:val="28"/>
                <w:szCs w:val="28"/>
                <w:lang w:eastAsia="ru-RU"/>
              </w:rPr>
            </w:pPr>
            <w:r>
              <w:rPr>
                <w:rFonts w:ascii="Times New Roman" w:hAnsi="Times New Roman"/>
                <w:sz w:val="28"/>
                <w:szCs w:val="28"/>
                <w:lang w:eastAsia="ru-RU"/>
              </w:rPr>
              <w:t>К</w:t>
            </w:r>
            <w:r w:rsidRPr="00BA21A3">
              <w:rPr>
                <w:rFonts w:ascii="Times New Roman" w:hAnsi="Times New Roman"/>
                <w:sz w:val="28"/>
                <w:szCs w:val="28"/>
                <w:lang w:eastAsia="ru-RU"/>
              </w:rPr>
              <w:t xml:space="preserve">оличество часов, на которое рассчитана рабочая программа, график контрольных и лабораторных работ </w:t>
            </w:r>
          </w:p>
        </w:tc>
        <w:tc>
          <w:tcPr>
            <w:tcW w:w="12332" w:type="dxa"/>
            <w:gridSpan w:val="2"/>
            <w:tcBorders>
              <w:top w:val="single" w:sz="4" w:space="0" w:color="auto"/>
              <w:left w:val="single" w:sz="4" w:space="0" w:color="auto"/>
              <w:bottom w:val="single" w:sz="4" w:space="0" w:color="auto"/>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6"/>
              <w:gridCol w:w="2017"/>
              <w:gridCol w:w="2017"/>
              <w:gridCol w:w="2017"/>
              <w:gridCol w:w="2017"/>
              <w:gridCol w:w="2017"/>
            </w:tblGrid>
            <w:tr w:rsidR="00DD39FB" w:rsidRPr="00A94DAD" w:rsidTr="00DD39FB">
              <w:tc>
                <w:tcPr>
                  <w:tcW w:w="2016" w:type="dxa"/>
                </w:tcPr>
                <w:p w:rsidR="00DD39FB" w:rsidRPr="00A94DAD" w:rsidRDefault="00DD39FB" w:rsidP="00DD39FB">
                  <w:pPr>
                    <w:jc w:val="center"/>
                    <w:rPr>
                      <w:rFonts w:ascii="Times New Roman" w:hAnsi="Times New Roman"/>
                      <w:sz w:val="28"/>
                      <w:szCs w:val="28"/>
                      <w:lang w:eastAsia="ru-RU"/>
                    </w:rPr>
                  </w:pPr>
                  <w:r w:rsidRPr="00A94DAD">
                    <w:rPr>
                      <w:rFonts w:ascii="Times New Roman" w:hAnsi="Times New Roman"/>
                      <w:sz w:val="28"/>
                      <w:szCs w:val="28"/>
                      <w:lang w:eastAsia="ru-RU"/>
                    </w:rPr>
                    <w:t>Четверть</w:t>
                  </w:r>
                </w:p>
              </w:tc>
              <w:tc>
                <w:tcPr>
                  <w:tcW w:w="2017" w:type="dxa"/>
                </w:tcPr>
                <w:p w:rsidR="00DD39FB" w:rsidRPr="00A94DAD" w:rsidRDefault="00DD39FB" w:rsidP="00DD39FB">
                  <w:pPr>
                    <w:jc w:val="center"/>
                    <w:rPr>
                      <w:rFonts w:ascii="Times New Roman" w:hAnsi="Times New Roman"/>
                      <w:sz w:val="24"/>
                      <w:szCs w:val="24"/>
                      <w:lang w:eastAsia="ru-RU"/>
                    </w:rPr>
                  </w:pPr>
                  <w:r w:rsidRPr="00A94DAD">
                    <w:rPr>
                      <w:rFonts w:ascii="Times New Roman" w:hAnsi="Times New Roman"/>
                      <w:sz w:val="28"/>
                      <w:szCs w:val="28"/>
                      <w:lang w:eastAsia="ru-RU"/>
                    </w:rPr>
                    <w:t>Количество недель в четверти</w:t>
                  </w:r>
                </w:p>
              </w:tc>
              <w:tc>
                <w:tcPr>
                  <w:tcW w:w="2017" w:type="dxa"/>
                </w:tcPr>
                <w:p w:rsidR="00DD39FB" w:rsidRPr="00A94DAD" w:rsidRDefault="00DD39FB" w:rsidP="00DD39FB">
                  <w:pPr>
                    <w:jc w:val="center"/>
                    <w:rPr>
                      <w:rFonts w:ascii="Times New Roman" w:hAnsi="Times New Roman"/>
                      <w:sz w:val="28"/>
                      <w:szCs w:val="28"/>
                      <w:lang w:eastAsia="ru-RU"/>
                    </w:rPr>
                  </w:pPr>
                  <w:r w:rsidRPr="00A94DAD">
                    <w:rPr>
                      <w:rFonts w:ascii="Times New Roman" w:hAnsi="Times New Roman"/>
                      <w:sz w:val="28"/>
                      <w:szCs w:val="28"/>
                      <w:lang w:eastAsia="ru-RU"/>
                    </w:rPr>
                    <w:t>Количество часов в  неделю</w:t>
                  </w:r>
                </w:p>
              </w:tc>
              <w:tc>
                <w:tcPr>
                  <w:tcW w:w="2017" w:type="dxa"/>
                </w:tcPr>
                <w:p w:rsidR="00DD39FB" w:rsidRPr="00A94DAD" w:rsidRDefault="00DD39FB" w:rsidP="00DD39FB">
                  <w:pPr>
                    <w:jc w:val="center"/>
                    <w:rPr>
                      <w:rFonts w:ascii="Times New Roman" w:hAnsi="Times New Roman"/>
                      <w:sz w:val="28"/>
                      <w:szCs w:val="28"/>
                      <w:lang w:eastAsia="ru-RU"/>
                    </w:rPr>
                  </w:pPr>
                  <w:r w:rsidRPr="00A94DAD">
                    <w:rPr>
                      <w:rFonts w:ascii="Times New Roman" w:hAnsi="Times New Roman"/>
                      <w:sz w:val="28"/>
                      <w:szCs w:val="28"/>
                      <w:lang w:eastAsia="ru-RU"/>
                    </w:rPr>
                    <w:t>Количество часов в четверти</w:t>
                  </w:r>
                </w:p>
              </w:tc>
              <w:tc>
                <w:tcPr>
                  <w:tcW w:w="2017" w:type="dxa"/>
                </w:tcPr>
                <w:p w:rsidR="00DD39FB" w:rsidRPr="00A94DAD" w:rsidRDefault="00DD39FB" w:rsidP="00DD39FB">
                  <w:pPr>
                    <w:jc w:val="center"/>
                    <w:rPr>
                      <w:rFonts w:ascii="Times New Roman" w:hAnsi="Times New Roman"/>
                      <w:sz w:val="28"/>
                      <w:szCs w:val="28"/>
                      <w:lang w:eastAsia="ru-RU"/>
                    </w:rPr>
                  </w:pPr>
                  <w:r w:rsidRPr="00A94DAD">
                    <w:rPr>
                      <w:rFonts w:ascii="Times New Roman" w:hAnsi="Times New Roman"/>
                      <w:sz w:val="28"/>
                      <w:szCs w:val="28"/>
                      <w:lang w:eastAsia="ru-RU"/>
                    </w:rPr>
                    <w:t>Количество контрольных работ</w:t>
                  </w:r>
                </w:p>
              </w:tc>
              <w:tc>
                <w:tcPr>
                  <w:tcW w:w="2017" w:type="dxa"/>
                </w:tcPr>
                <w:p w:rsidR="00DD39FB" w:rsidRPr="00A94DAD" w:rsidRDefault="00DD39FB" w:rsidP="00DD39FB">
                  <w:pPr>
                    <w:jc w:val="center"/>
                    <w:rPr>
                      <w:rFonts w:ascii="Times New Roman" w:hAnsi="Times New Roman"/>
                      <w:sz w:val="28"/>
                      <w:szCs w:val="28"/>
                      <w:lang w:eastAsia="ru-RU"/>
                    </w:rPr>
                  </w:pPr>
                  <w:r w:rsidRPr="00A94DAD">
                    <w:rPr>
                      <w:rFonts w:ascii="Times New Roman" w:hAnsi="Times New Roman"/>
                      <w:sz w:val="28"/>
                      <w:szCs w:val="28"/>
                      <w:lang w:eastAsia="ru-RU"/>
                    </w:rPr>
                    <w:t>Количество лабораторных работ</w:t>
                  </w:r>
                </w:p>
              </w:tc>
            </w:tr>
            <w:tr w:rsidR="00DD39FB" w:rsidRPr="00A94DAD" w:rsidTr="00DD39FB">
              <w:tc>
                <w:tcPr>
                  <w:tcW w:w="2016" w:type="dxa"/>
                </w:tcPr>
                <w:p w:rsidR="00DD39FB" w:rsidRPr="00A94DAD" w:rsidRDefault="00DD39FB" w:rsidP="00DD39FB">
                  <w:pPr>
                    <w:jc w:val="both"/>
                    <w:rPr>
                      <w:rFonts w:ascii="Times New Roman" w:hAnsi="Times New Roman"/>
                      <w:sz w:val="28"/>
                      <w:szCs w:val="28"/>
                      <w:lang w:eastAsia="ru-RU"/>
                    </w:rPr>
                  </w:pPr>
                  <w:r w:rsidRPr="00A94DAD">
                    <w:rPr>
                      <w:rFonts w:ascii="Times New Roman" w:hAnsi="Times New Roman"/>
                      <w:sz w:val="28"/>
                      <w:szCs w:val="28"/>
                      <w:lang w:eastAsia="ru-RU"/>
                    </w:rPr>
                    <w:t>1 четверть</w:t>
                  </w:r>
                </w:p>
              </w:tc>
              <w:tc>
                <w:tcPr>
                  <w:tcW w:w="2017" w:type="dxa"/>
                </w:tcPr>
                <w:p w:rsidR="00DD39FB" w:rsidRPr="00A94DAD" w:rsidRDefault="00DD39FB" w:rsidP="00DD39FB">
                  <w:pPr>
                    <w:jc w:val="center"/>
                    <w:rPr>
                      <w:rFonts w:ascii="Times New Roman" w:hAnsi="Times New Roman"/>
                      <w:sz w:val="28"/>
                      <w:szCs w:val="28"/>
                      <w:lang w:eastAsia="ru-RU"/>
                    </w:rPr>
                  </w:pPr>
                  <w:r>
                    <w:rPr>
                      <w:rFonts w:ascii="Times New Roman" w:hAnsi="Times New Roman"/>
                      <w:sz w:val="28"/>
                      <w:szCs w:val="28"/>
                      <w:lang w:eastAsia="ru-RU"/>
                    </w:rPr>
                    <w:t>9</w:t>
                  </w:r>
                </w:p>
              </w:tc>
              <w:tc>
                <w:tcPr>
                  <w:tcW w:w="2017" w:type="dxa"/>
                </w:tcPr>
                <w:p w:rsidR="00DD39FB" w:rsidRPr="00A94DAD" w:rsidRDefault="00DD39FB" w:rsidP="00DD39FB">
                  <w:pPr>
                    <w:jc w:val="center"/>
                    <w:rPr>
                      <w:rFonts w:ascii="Times New Roman" w:hAnsi="Times New Roman"/>
                      <w:sz w:val="28"/>
                      <w:szCs w:val="28"/>
                      <w:lang w:eastAsia="ru-RU"/>
                    </w:rPr>
                  </w:pPr>
                  <w:r w:rsidRPr="00A94DAD">
                    <w:rPr>
                      <w:rFonts w:ascii="Times New Roman" w:hAnsi="Times New Roman"/>
                      <w:sz w:val="28"/>
                      <w:szCs w:val="28"/>
                      <w:lang w:eastAsia="ru-RU"/>
                    </w:rPr>
                    <w:t>2</w:t>
                  </w:r>
                </w:p>
              </w:tc>
              <w:tc>
                <w:tcPr>
                  <w:tcW w:w="2017" w:type="dxa"/>
                </w:tcPr>
                <w:p w:rsidR="00DD39FB" w:rsidRPr="00A94DAD" w:rsidRDefault="00DD39FB" w:rsidP="00DD39FB">
                  <w:pPr>
                    <w:jc w:val="center"/>
                    <w:rPr>
                      <w:rFonts w:ascii="Times New Roman" w:hAnsi="Times New Roman"/>
                      <w:sz w:val="28"/>
                      <w:szCs w:val="28"/>
                      <w:lang w:eastAsia="ru-RU"/>
                    </w:rPr>
                  </w:pPr>
                  <w:r w:rsidRPr="00A94DAD">
                    <w:rPr>
                      <w:rFonts w:ascii="Times New Roman" w:hAnsi="Times New Roman"/>
                      <w:sz w:val="28"/>
                      <w:szCs w:val="28"/>
                      <w:lang w:eastAsia="ru-RU"/>
                    </w:rPr>
                    <w:t>1</w:t>
                  </w:r>
                  <w:r>
                    <w:rPr>
                      <w:rFonts w:ascii="Times New Roman" w:hAnsi="Times New Roman"/>
                      <w:sz w:val="28"/>
                      <w:szCs w:val="28"/>
                      <w:lang w:eastAsia="ru-RU"/>
                    </w:rPr>
                    <w:t>8</w:t>
                  </w:r>
                </w:p>
              </w:tc>
              <w:tc>
                <w:tcPr>
                  <w:tcW w:w="2017" w:type="dxa"/>
                </w:tcPr>
                <w:p w:rsidR="00DD39FB" w:rsidRPr="00A94DAD" w:rsidRDefault="00DD39FB" w:rsidP="00DD39FB">
                  <w:pPr>
                    <w:jc w:val="center"/>
                    <w:rPr>
                      <w:rFonts w:ascii="Times New Roman" w:hAnsi="Times New Roman"/>
                      <w:sz w:val="28"/>
                      <w:szCs w:val="28"/>
                      <w:lang w:eastAsia="ru-RU"/>
                    </w:rPr>
                  </w:pPr>
                  <w:r>
                    <w:rPr>
                      <w:rFonts w:ascii="Times New Roman" w:hAnsi="Times New Roman"/>
                      <w:sz w:val="28"/>
                      <w:szCs w:val="28"/>
                      <w:lang w:eastAsia="ru-RU"/>
                    </w:rPr>
                    <w:t>-</w:t>
                  </w:r>
                </w:p>
              </w:tc>
              <w:tc>
                <w:tcPr>
                  <w:tcW w:w="2017" w:type="dxa"/>
                </w:tcPr>
                <w:p w:rsidR="00DD39FB" w:rsidRPr="00A94DAD" w:rsidRDefault="00DD39FB" w:rsidP="00DD39FB">
                  <w:pPr>
                    <w:jc w:val="center"/>
                    <w:rPr>
                      <w:rFonts w:ascii="Times New Roman" w:hAnsi="Times New Roman"/>
                      <w:sz w:val="28"/>
                      <w:szCs w:val="28"/>
                      <w:lang w:eastAsia="ru-RU"/>
                    </w:rPr>
                  </w:pPr>
                  <w:r>
                    <w:rPr>
                      <w:rFonts w:ascii="Times New Roman" w:hAnsi="Times New Roman"/>
                      <w:sz w:val="28"/>
                      <w:szCs w:val="28"/>
                      <w:lang w:eastAsia="ru-RU"/>
                    </w:rPr>
                    <w:t>4</w:t>
                  </w:r>
                </w:p>
              </w:tc>
            </w:tr>
            <w:tr w:rsidR="00DD39FB" w:rsidRPr="00A94DAD" w:rsidTr="00DD39FB">
              <w:tc>
                <w:tcPr>
                  <w:tcW w:w="2016" w:type="dxa"/>
                </w:tcPr>
                <w:p w:rsidR="00DD39FB" w:rsidRPr="00A94DAD" w:rsidRDefault="00DD39FB" w:rsidP="00DD39FB">
                  <w:pPr>
                    <w:rPr>
                      <w:rFonts w:ascii="Times New Roman" w:hAnsi="Times New Roman"/>
                      <w:sz w:val="28"/>
                      <w:szCs w:val="28"/>
                      <w:lang w:eastAsia="ru-RU"/>
                    </w:rPr>
                  </w:pPr>
                  <w:r w:rsidRPr="00A94DAD">
                    <w:rPr>
                      <w:rFonts w:ascii="Times New Roman" w:hAnsi="Times New Roman"/>
                      <w:sz w:val="28"/>
                      <w:szCs w:val="28"/>
                      <w:lang w:eastAsia="ru-RU"/>
                    </w:rPr>
                    <w:t>2 четверть</w:t>
                  </w:r>
                </w:p>
              </w:tc>
              <w:tc>
                <w:tcPr>
                  <w:tcW w:w="2017" w:type="dxa"/>
                </w:tcPr>
                <w:p w:rsidR="00DD39FB" w:rsidRPr="00A94DAD" w:rsidRDefault="00DD39FB" w:rsidP="00DD39FB">
                  <w:pPr>
                    <w:jc w:val="center"/>
                    <w:rPr>
                      <w:rFonts w:ascii="Times New Roman" w:hAnsi="Times New Roman"/>
                      <w:sz w:val="28"/>
                      <w:szCs w:val="28"/>
                      <w:lang w:eastAsia="ru-RU"/>
                    </w:rPr>
                  </w:pPr>
                  <w:r>
                    <w:rPr>
                      <w:rFonts w:ascii="Times New Roman" w:hAnsi="Times New Roman"/>
                      <w:sz w:val="28"/>
                      <w:szCs w:val="28"/>
                      <w:lang w:eastAsia="ru-RU"/>
                    </w:rPr>
                    <w:t>8</w:t>
                  </w:r>
                </w:p>
              </w:tc>
              <w:tc>
                <w:tcPr>
                  <w:tcW w:w="2017" w:type="dxa"/>
                </w:tcPr>
                <w:p w:rsidR="00DD39FB" w:rsidRPr="00A94DAD" w:rsidRDefault="00DD39FB" w:rsidP="00DD39FB">
                  <w:pPr>
                    <w:jc w:val="center"/>
                    <w:rPr>
                      <w:rFonts w:ascii="Times New Roman" w:hAnsi="Times New Roman"/>
                      <w:sz w:val="28"/>
                      <w:szCs w:val="28"/>
                      <w:lang w:eastAsia="ru-RU"/>
                    </w:rPr>
                  </w:pPr>
                  <w:r w:rsidRPr="00A94DAD">
                    <w:rPr>
                      <w:rFonts w:ascii="Times New Roman" w:hAnsi="Times New Roman"/>
                      <w:sz w:val="28"/>
                      <w:szCs w:val="28"/>
                      <w:lang w:eastAsia="ru-RU"/>
                    </w:rPr>
                    <w:t>2</w:t>
                  </w:r>
                </w:p>
              </w:tc>
              <w:tc>
                <w:tcPr>
                  <w:tcW w:w="2017" w:type="dxa"/>
                </w:tcPr>
                <w:p w:rsidR="00DD39FB" w:rsidRPr="00A94DAD" w:rsidRDefault="00DD39FB" w:rsidP="00DD39FB">
                  <w:pPr>
                    <w:jc w:val="center"/>
                    <w:rPr>
                      <w:rFonts w:ascii="Times New Roman" w:hAnsi="Times New Roman"/>
                      <w:sz w:val="28"/>
                      <w:szCs w:val="28"/>
                      <w:lang w:eastAsia="ru-RU"/>
                    </w:rPr>
                  </w:pPr>
                  <w:r w:rsidRPr="00A94DAD">
                    <w:rPr>
                      <w:rFonts w:ascii="Times New Roman" w:hAnsi="Times New Roman"/>
                      <w:sz w:val="28"/>
                      <w:szCs w:val="28"/>
                      <w:lang w:eastAsia="ru-RU"/>
                    </w:rPr>
                    <w:t>1</w:t>
                  </w:r>
                  <w:r>
                    <w:rPr>
                      <w:rFonts w:ascii="Times New Roman" w:hAnsi="Times New Roman"/>
                      <w:sz w:val="28"/>
                      <w:szCs w:val="28"/>
                      <w:lang w:eastAsia="ru-RU"/>
                    </w:rPr>
                    <w:t>6</w:t>
                  </w:r>
                </w:p>
              </w:tc>
              <w:tc>
                <w:tcPr>
                  <w:tcW w:w="2017" w:type="dxa"/>
                </w:tcPr>
                <w:p w:rsidR="00DD39FB" w:rsidRPr="00A94DAD" w:rsidRDefault="00DD39FB" w:rsidP="00DD39FB">
                  <w:pPr>
                    <w:jc w:val="center"/>
                    <w:rPr>
                      <w:rFonts w:ascii="Times New Roman" w:hAnsi="Times New Roman"/>
                      <w:sz w:val="28"/>
                      <w:szCs w:val="28"/>
                      <w:lang w:eastAsia="ru-RU"/>
                    </w:rPr>
                  </w:pPr>
                  <w:r w:rsidRPr="00A94DAD">
                    <w:rPr>
                      <w:rFonts w:ascii="Times New Roman" w:hAnsi="Times New Roman"/>
                      <w:sz w:val="28"/>
                      <w:szCs w:val="28"/>
                      <w:lang w:eastAsia="ru-RU"/>
                    </w:rPr>
                    <w:t>1</w:t>
                  </w:r>
                </w:p>
              </w:tc>
              <w:tc>
                <w:tcPr>
                  <w:tcW w:w="2017" w:type="dxa"/>
                </w:tcPr>
                <w:p w:rsidR="00DD39FB" w:rsidRPr="00A94DAD" w:rsidRDefault="00DD39FB" w:rsidP="00DD39FB">
                  <w:pPr>
                    <w:jc w:val="center"/>
                    <w:rPr>
                      <w:rFonts w:ascii="Times New Roman" w:hAnsi="Times New Roman"/>
                      <w:sz w:val="28"/>
                      <w:szCs w:val="28"/>
                      <w:lang w:eastAsia="ru-RU"/>
                    </w:rPr>
                  </w:pPr>
                  <w:r>
                    <w:rPr>
                      <w:rFonts w:ascii="Times New Roman" w:hAnsi="Times New Roman"/>
                      <w:sz w:val="28"/>
                      <w:szCs w:val="28"/>
                      <w:lang w:eastAsia="ru-RU"/>
                    </w:rPr>
                    <w:t>2</w:t>
                  </w:r>
                </w:p>
              </w:tc>
            </w:tr>
            <w:tr w:rsidR="00DD39FB" w:rsidRPr="00A94DAD" w:rsidTr="00DD39FB">
              <w:tc>
                <w:tcPr>
                  <w:tcW w:w="2016" w:type="dxa"/>
                </w:tcPr>
                <w:p w:rsidR="00DD39FB" w:rsidRPr="00A94DAD" w:rsidRDefault="00DD39FB" w:rsidP="00DD39FB">
                  <w:pPr>
                    <w:rPr>
                      <w:rFonts w:ascii="Times New Roman" w:hAnsi="Times New Roman"/>
                      <w:sz w:val="28"/>
                      <w:szCs w:val="28"/>
                      <w:lang w:eastAsia="ru-RU"/>
                    </w:rPr>
                  </w:pPr>
                  <w:r w:rsidRPr="00A94DAD">
                    <w:rPr>
                      <w:rFonts w:ascii="Times New Roman" w:hAnsi="Times New Roman"/>
                      <w:sz w:val="28"/>
                      <w:szCs w:val="28"/>
                      <w:lang w:eastAsia="ru-RU"/>
                    </w:rPr>
                    <w:t>3 четверть</w:t>
                  </w:r>
                </w:p>
              </w:tc>
              <w:tc>
                <w:tcPr>
                  <w:tcW w:w="2017" w:type="dxa"/>
                </w:tcPr>
                <w:p w:rsidR="00DD39FB" w:rsidRPr="00A94DAD" w:rsidRDefault="00DD39FB" w:rsidP="00DD39FB">
                  <w:pPr>
                    <w:jc w:val="center"/>
                    <w:rPr>
                      <w:rFonts w:ascii="Times New Roman" w:hAnsi="Times New Roman"/>
                      <w:sz w:val="28"/>
                      <w:szCs w:val="28"/>
                      <w:lang w:eastAsia="ru-RU"/>
                    </w:rPr>
                  </w:pPr>
                  <w:r>
                    <w:rPr>
                      <w:rFonts w:ascii="Times New Roman" w:hAnsi="Times New Roman"/>
                      <w:sz w:val="28"/>
                      <w:szCs w:val="28"/>
                      <w:lang w:eastAsia="ru-RU"/>
                    </w:rPr>
                    <w:t>10</w:t>
                  </w:r>
                </w:p>
              </w:tc>
              <w:tc>
                <w:tcPr>
                  <w:tcW w:w="2017" w:type="dxa"/>
                </w:tcPr>
                <w:p w:rsidR="00DD39FB" w:rsidRPr="00A94DAD" w:rsidRDefault="00DD39FB" w:rsidP="00DD39FB">
                  <w:pPr>
                    <w:jc w:val="center"/>
                    <w:rPr>
                      <w:rFonts w:ascii="Times New Roman" w:hAnsi="Times New Roman"/>
                      <w:sz w:val="28"/>
                      <w:szCs w:val="28"/>
                      <w:lang w:eastAsia="ru-RU"/>
                    </w:rPr>
                  </w:pPr>
                  <w:r w:rsidRPr="00A94DAD">
                    <w:rPr>
                      <w:rFonts w:ascii="Times New Roman" w:hAnsi="Times New Roman"/>
                      <w:sz w:val="28"/>
                      <w:szCs w:val="28"/>
                      <w:lang w:eastAsia="ru-RU"/>
                    </w:rPr>
                    <w:t>2</w:t>
                  </w:r>
                </w:p>
              </w:tc>
              <w:tc>
                <w:tcPr>
                  <w:tcW w:w="2017" w:type="dxa"/>
                </w:tcPr>
                <w:p w:rsidR="00DD39FB" w:rsidRPr="00A94DAD" w:rsidRDefault="00DD39FB" w:rsidP="00DD39FB">
                  <w:pPr>
                    <w:jc w:val="center"/>
                    <w:rPr>
                      <w:rFonts w:ascii="Times New Roman" w:hAnsi="Times New Roman"/>
                      <w:sz w:val="28"/>
                      <w:szCs w:val="28"/>
                      <w:lang w:eastAsia="ru-RU"/>
                    </w:rPr>
                  </w:pPr>
                  <w:r w:rsidRPr="00A94DAD">
                    <w:rPr>
                      <w:rFonts w:ascii="Times New Roman" w:hAnsi="Times New Roman"/>
                      <w:sz w:val="28"/>
                      <w:szCs w:val="28"/>
                      <w:lang w:eastAsia="ru-RU"/>
                    </w:rPr>
                    <w:t>20</w:t>
                  </w:r>
                </w:p>
              </w:tc>
              <w:tc>
                <w:tcPr>
                  <w:tcW w:w="2017" w:type="dxa"/>
                </w:tcPr>
                <w:p w:rsidR="00DD39FB" w:rsidRPr="00A94DAD" w:rsidRDefault="00DD39FB" w:rsidP="00DD39FB">
                  <w:pPr>
                    <w:jc w:val="center"/>
                    <w:rPr>
                      <w:rFonts w:ascii="Times New Roman" w:hAnsi="Times New Roman"/>
                      <w:sz w:val="28"/>
                      <w:szCs w:val="28"/>
                      <w:lang w:eastAsia="ru-RU"/>
                    </w:rPr>
                  </w:pPr>
                  <w:r>
                    <w:rPr>
                      <w:rFonts w:ascii="Times New Roman" w:hAnsi="Times New Roman"/>
                      <w:sz w:val="28"/>
                      <w:szCs w:val="28"/>
                      <w:lang w:eastAsia="ru-RU"/>
                    </w:rPr>
                    <w:t>1</w:t>
                  </w:r>
                </w:p>
              </w:tc>
              <w:tc>
                <w:tcPr>
                  <w:tcW w:w="2017" w:type="dxa"/>
                </w:tcPr>
                <w:p w:rsidR="00DD39FB" w:rsidRPr="00A94DAD" w:rsidRDefault="00DD39FB" w:rsidP="00DD39FB">
                  <w:pPr>
                    <w:jc w:val="center"/>
                    <w:rPr>
                      <w:rFonts w:ascii="Times New Roman" w:hAnsi="Times New Roman"/>
                      <w:sz w:val="28"/>
                      <w:szCs w:val="28"/>
                      <w:lang w:eastAsia="ru-RU"/>
                    </w:rPr>
                  </w:pPr>
                  <w:r>
                    <w:rPr>
                      <w:rFonts w:ascii="Times New Roman" w:hAnsi="Times New Roman"/>
                      <w:sz w:val="28"/>
                      <w:szCs w:val="28"/>
                      <w:lang w:eastAsia="ru-RU"/>
                    </w:rPr>
                    <w:t>2</w:t>
                  </w:r>
                </w:p>
              </w:tc>
            </w:tr>
            <w:tr w:rsidR="00DD39FB" w:rsidRPr="00A94DAD" w:rsidTr="00DD39FB">
              <w:tc>
                <w:tcPr>
                  <w:tcW w:w="2016" w:type="dxa"/>
                </w:tcPr>
                <w:p w:rsidR="00DD39FB" w:rsidRPr="00A94DAD" w:rsidRDefault="00DD39FB" w:rsidP="00DD39FB">
                  <w:pPr>
                    <w:rPr>
                      <w:rFonts w:ascii="Times New Roman" w:hAnsi="Times New Roman"/>
                      <w:sz w:val="28"/>
                      <w:szCs w:val="28"/>
                      <w:lang w:eastAsia="ru-RU"/>
                    </w:rPr>
                  </w:pPr>
                  <w:r w:rsidRPr="00A94DAD">
                    <w:rPr>
                      <w:rFonts w:ascii="Times New Roman" w:hAnsi="Times New Roman"/>
                      <w:sz w:val="28"/>
                      <w:szCs w:val="28"/>
                      <w:lang w:eastAsia="ru-RU"/>
                    </w:rPr>
                    <w:t>4 четверть</w:t>
                  </w:r>
                </w:p>
              </w:tc>
              <w:tc>
                <w:tcPr>
                  <w:tcW w:w="2017" w:type="dxa"/>
                </w:tcPr>
                <w:p w:rsidR="00DD39FB" w:rsidRPr="00A94DAD" w:rsidRDefault="00DD39FB" w:rsidP="00DD39FB">
                  <w:pPr>
                    <w:jc w:val="center"/>
                    <w:rPr>
                      <w:rFonts w:ascii="Times New Roman" w:hAnsi="Times New Roman"/>
                      <w:sz w:val="28"/>
                      <w:szCs w:val="28"/>
                      <w:lang w:eastAsia="ru-RU"/>
                    </w:rPr>
                  </w:pPr>
                  <w:r>
                    <w:rPr>
                      <w:rFonts w:ascii="Times New Roman" w:hAnsi="Times New Roman"/>
                      <w:sz w:val="28"/>
                      <w:szCs w:val="28"/>
                      <w:lang w:eastAsia="ru-RU"/>
                    </w:rPr>
                    <w:t>8</w:t>
                  </w:r>
                </w:p>
              </w:tc>
              <w:tc>
                <w:tcPr>
                  <w:tcW w:w="2017" w:type="dxa"/>
                </w:tcPr>
                <w:p w:rsidR="00DD39FB" w:rsidRPr="00A94DAD" w:rsidRDefault="00DD39FB" w:rsidP="00DD39FB">
                  <w:pPr>
                    <w:jc w:val="center"/>
                    <w:rPr>
                      <w:rFonts w:ascii="Times New Roman" w:hAnsi="Times New Roman"/>
                      <w:sz w:val="28"/>
                      <w:szCs w:val="28"/>
                      <w:lang w:eastAsia="ru-RU"/>
                    </w:rPr>
                  </w:pPr>
                  <w:r w:rsidRPr="00A94DAD">
                    <w:rPr>
                      <w:rFonts w:ascii="Times New Roman" w:hAnsi="Times New Roman"/>
                      <w:sz w:val="28"/>
                      <w:szCs w:val="28"/>
                      <w:lang w:eastAsia="ru-RU"/>
                    </w:rPr>
                    <w:t>2</w:t>
                  </w:r>
                </w:p>
              </w:tc>
              <w:tc>
                <w:tcPr>
                  <w:tcW w:w="2017" w:type="dxa"/>
                </w:tcPr>
                <w:p w:rsidR="00DD39FB" w:rsidRPr="00A94DAD" w:rsidRDefault="00DD39FB" w:rsidP="00DD39FB">
                  <w:pPr>
                    <w:jc w:val="center"/>
                    <w:rPr>
                      <w:rFonts w:ascii="Times New Roman" w:hAnsi="Times New Roman"/>
                      <w:sz w:val="28"/>
                      <w:szCs w:val="28"/>
                      <w:lang w:eastAsia="ru-RU"/>
                    </w:rPr>
                  </w:pPr>
                  <w:r w:rsidRPr="00A94DAD">
                    <w:rPr>
                      <w:rFonts w:ascii="Times New Roman" w:hAnsi="Times New Roman"/>
                      <w:sz w:val="28"/>
                      <w:szCs w:val="28"/>
                      <w:lang w:eastAsia="ru-RU"/>
                    </w:rPr>
                    <w:t>1</w:t>
                  </w:r>
                  <w:r>
                    <w:rPr>
                      <w:rFonts w:ascii="Times New Roman" w:hAnsi="Times New Roman"/>
                      <w:sz w:val="28"/>
                      <w:szCs w:val="28"/>
                      <w:lang w:eastAsia="ru-RU"/>
                    </w:rPr>
                    <w:t>6</w:t>
                  </w:r>
                </w:p>
              </w:tc>
              <w:tc>
                <w:tcPr>
                  <w:tcW w:w="2017" w:type="dxa"/>
                </w:tcPr>
                <w:p w:rsidR="00DD39FB" w:rsidRPr="00A94DAD" w:rsidRDefault="00DD39FB" w:rsidP="00DD39FB">
                  <w:pPr>
                    <w:jc w:val="center"/>
                    <w:rPr>
                      <w:rFonts w:ascii="Times New Roman" w:hAnsi="Times New Roman"/>
                      <w:sz w:val="28"/>
                      <w:szCs w:val="28"/>
                      <w:lang w:eastAsia="ru-RU"/>
                    </w:rPr>
                  </w:pPr>
                  <w:r>
                    <w:rPr>
                      <w:rFonts w:ascii="Times New Roman" w:hAnsi="Times New Roman"/>
                      <w:sz w:val="28"/>
                      <w:szCs w:val="28"/>
                      <w:lang w:eastAsia="ru-RU"/>
                    </w:rPr>
                    <w:t>2</w:t>
                  </w:r>
                </w:p>
              </w:tc>
              <w:tc>
                <w:tcPr>
                  <w:tcW w:w="2017" w:type="dxa"/>
                </w:tcPr>
                <w:p w:rsidR="00DD39FB" w:rsidRPr="00A94DAD" w:rsidRDefault="00DD39FB" w:rsidP="00DD39FB">
                  <w:pPr>
                    <w:jc w:val="center"/>
                    <w:rPr>
                      <w:rFonts w:ascii="Times New Roman" w:hAnsi="Times New Roman"/>
                      <w:sz w:val="28"/>
                      <w:szCs w:val="28"/>
                      <w:lang w:eastAsia="ru-RU"/>
                    </w:rPr>
                  </w:pPr>
                  <w:r>
                    <w:rPr>
                      <w:rFonts w:ascii="Times New Roman" w:hAnsi="Times New Roman"/>
                      <w:sz w:val="28"/>
                      <w:szCs w:val="28"/>
                      <w:lang w:eastAsia="ru-RU"/>
                    </w:rPr>
                    <w:t>2</w:t>
                  </w:r>
                </w:p>
              </w:tc>
            </w:tr>
            <w:tr w:rsidR="00DD39FB" w:rsidRPr="00A94DAD" w:rsidTr="00DD39FB">
              <w:tc>
                <w:tcPr>
                  <w:tcW w:w="2016" w:type="dxa"/>
                </w:tcPr>
                <w:p w:rsidR="00DD39FB" w:rsidRPr="00A94DAD" w:rsidRDefault="00DD39FB" w:rsidP="00DD39FB">
                  <w:pPr>
                    <w:rPr>
                      <w:rFonts w:ascii="Times New Roman" w:hAnsi="Times New Roman"/>
                      <w:sz w:val="28"/>
                      <w:szCs w:val="28"/>
                      <w:lang w:eastAsia="ru-RU"/>
                    </w:rPr>
                  </w:pPr>
                  <w:r w:rsidRPr="00A94DAD">
                    <w:rPr>
                      <w:rFonts w:ascii="Times New Roman" w:hAnsi="Times New Roman"/>
                      <w:sz w:val="28"/>
                      <w:szCs w:val="28"/>
                      <w:lang w:eastAsia="ru-RU"/>
                    </w:rPr>
                    <w:t>Итого в год</w:t>
                  </w:r>
                </w:p>
              </w:tc>
              <w:tc>
                <w:tcPr>
                  <w:tcW w:w="2017" w:type="dxa"/>
                </w:tcPr>
                <w:p w:rsidR="00DD39FB" w:rsidRPr="00A94DAD" w:rsidRDefault="00DD39FB" w:rsidP="00DD39FB">
                  <w:pPr>
                    <w:jc w:val="center"/>
                    <w:rPr>
                      <w:rFonts w:ascii="Times New Roman" w:hAnsi="Times New Roman"/>
                      <w:sz w:val="28"/>
                      <w:szCs w:val="28"/>
                      <w:lang w:eastAsia="ru-RU"/>
                    </w:rPr>
                  </w:pPr>
                  <w:r>
                    <w:rPr>
                      <w:rFonts w:ascii="Times New Roman" w:hAnsi="Times New Roman"/>
                      <w:sz w:val="28"/>
                      <w:szCs w:val="28"/>
                      <w:lang w:eastAsia="ru-RU"/>
                    </w:rPr>
                    <w:t>35</w:t>
                  </w:r>
                </w:p>
              </w:tc>
              <w:tc>
                <w:tcPr>
                  <w:tcW w:w="2017" w:type="dxa"/>
                </w:tcPr>
                <w:p w:rsidR="00DD39FB" w:rsidRPr="00A94DAD" w:rsidRDefault="00DD39FB" w:rsidP="00DD39FB">
                  <w:pPr>
                    <w:rPr>
                      <w:rFonts w:ascii="Times New Roman" w:hAnsi="Times New Roman"/>
                      <w:sz w:val="24"/>
                      <w:szCs w:val="24"/>
                      <w:lang w:eastAsia="ru-RU"/>
                    </w:rPr>
                  </w:pPr>
                </w:p>
              </w:tc>
              <w:tc>
                <w:tcPr>
                  <w:tcW w:w="2017" w:type="dxa"/>
                </w:tcPr>
                <w:p w:rsidR="00DD39FB" w:rsidRPr="00A94DAD" w:rsidRDefault="00DD39FB" w:rsidP="00DD39FB">
                  <w:pPr>
                    <w:jc w:val="center"/>
                    <w:rPr>
                      <w:rFonts w:ascii="Times New Roman" w:hAnsi="Times New Roman"/>
                      <w:sz w:val="28"/>
                      <w:szCs w:val="28"/>
                      <w:lang w:eastAsia="ru-RU"/>
                    </w:rPr>
                  </w:pPr>
                  <w:r>
                    <w:rPr>
                      <w:rFonts w:ascii="Times New Roman" w:hAnsi="Times New Roman"/>
                      <w:sz w:val="28"/>
                      <w:szCs w:val="28"/>
                      <w:lang w:eastAsia="ru-RU"/>
                    </w:rPr>
                    <w:t>70</w:t>
                  </w:r>
                </w:p>
              </w:tc>
              <w:tc>
                <w:tcPr>
                  <w:tcW w:w="2017" w:type="dxa"/>
                </w:tcPr>
                <w:p w:rsidR="00DD39FB" w:rsidRPr="00A94DAD" w:rsidRDefault="00DD39FB" w:rsidP="00DD39FB">
                  <w:pPr>
                    <w:jc w:val="center"/>
                    <w:rPr>
                      <w:rFonts w:ascii="Times New Roman" w:hAnsi="Times New Roman"/>
                      <w:sz w:val="28"/>
                      <w:szCs w:val="28"/>
                      <w:lang w:eastAsia="ru-RU"/>
                    </w:rPr>
                  </w:pPr>
                  <w:r>
                    <w:rPr>
                      <w:rFonts w:ascii="Times New Roman" w:hAnsi="Times New Roman"/>
                      <w:sz w:val="28"/>
                      <w:szCs w:val="28"/>
                      <w:lang w:eastAsia="ru-RU"/>
                    </w:rPr>
                    <w:t>4</w:t>
                  </w:r>
                </w:p>
              </w:tc>
              <w:tc>
                <w:tcPr>
                  <w:tcW w:w="2017" w:type="dxa"/>
                </w:tcPr>
                <w:p w:rsidR="00DD39FB" w:rsidRPr="00A94DAD" w:rsidRDefault="00DD39FB" w:rsidP="00DD39FB">
                  <w:pPr>
                    <w:jc w:val="center"/>
                    <w:rPr>
                      <w:rFonts w:ascii="Times New Roman" w:hAnsi="Times New Roman"/>
                      <w:sz w:val="28"/>
                      <w:szCs w:val="28"/>
                      <w:lang w:eastAsia="ru-RU"/>
                    </w:rPr>
                  </w:pPr>
                  <w:r>
                    <w:rPr>
                      <w:rFonts w:ascii="Times New Roman" w:hAnsi="Times New Roman"/>
                      <w:sz w:val="28"/>
                      <w:szCs w:val="28"/>
                      <w:lang w:eastAsia="ru-RU"/>
                    </w:rPr>
                    <w:t>10</w:t>
                  </w:r>
                </w:p>
              </w:tc>
            </w:tr>
          </w:tbl>
          <w:p w:rsidR="00DD39FB" w:rsidRPr="00BA21A3" w:rsidRDefault="00DD39FB" w:rsidP="00DD39FB">
            <w:pPr>
              <w:rPr>
                <w:rFonts w:ascii="Times New Roman" w:hAnsi="Times New Roman"/>
                <w:sz w:val="24"/>
                <w:szCs w:val="24"/>
                <w:lang w:eastAsia="ru-RU"/>
              </w:rPr>
            </w:pPr>
          </w:p>
        </w:tc>
      </w:tr>
    </w:tbl>
    <w:p w:rsidR="00DD39FB" w:rsidRDefault="00DD39FB" w:rsidP="003D6EA7">
      <w:pPr>
        <w:jc w:val="center"/>
        <w:rPr>
          <w:rFonts w:ascii="Times New Roman" w:hAnsi="Times New Roman"/>
          <w:b/>
          <w:sz w:val="28"/>
          <w:szCs w:val="28"/>
        </w:rPr>
      </w:pPr>
    </w:p>
    <w:p w:rsidR="00DD39FB" w:rsidRDefault="00DD39FB" w:rsidP="003D6EA7">
      <w:pPr>
        <w:jc w:val="center"/>
        <w:rPr>
          <w:rFonts w:ascii="Times New Roman" w:hAnsi="Times New Roman"/>
          <w:b/>
          <w:sz w:val="28"/>
          <w:szCs w:val="28"/>
        </w:rPr>
      </w:pPr>
      <w:r>
        <w:rPr>
          <w:rFonts w:ascii="Times New Roman" w:hAnsi="Times New Roman"/>
          <w:b/>
          <w:sz w:val="28"/>
          <w:szCs w:val="28"/>
        </w:rPr>
        <w:lastRenderedPageBreak/>
        <w:t>Физика  8 класс</w:t>
      </w:r>
    </w:p>
    <w:p w:rsidR="00DD39FB" w:rsidRPr="00C626E8" w:rsidRDefault="00DD39FB" w:rsidP="00DD39FB">
      <w:pPr>
        <w:pStyle w:val="a6"/>
        <w:spacing w:after="0"/>
        <w:ind w:left="0" w:firstLine="540"/>
        <w:rPr>
          <w:rFonts w:ascii="Times New Roman" w:hAnsi="Times New Roman"/>
          <w:b/>
          <w:sz w:val="28"/>
          <w:szCs w:val="28"/>
        </w:rPr>
      </w:pPr>
      <w:r w:rsidRPr="00C626E8">
        <w:rPr>
          <w:rFonts w:ascii="Times New Roman" w:hAnsi="Times New Roman"/>
          <w:b/>
          <w:sz w:val="28"/>
          <w:szCs w:val="28"/>
        </w:rPr>
        <w:t>Тепловые явления (24 часов)</w:t>
      </w:r>
    </w:p>
    <w:p w:rsidR="00DD39FB" w:rsidRPr="00C626E8" w:rsidRDefault="00DD39FB" w:rsidP="00DD39FB">
      <w:pPr>
        <w:pStyle w:val="a6"/>
        <w:spacing w:after="0"/>
        <w:ind w:left="0" w:firstLine="540"/>
        <w:rPr>
          <w:rFonts w:ascii="Times New Roman" w:hAnsi="Times New Roman"/>
          <w:sz w:val="28"/>
          <w:szCs w:val="28"/>
        </w:rPr>
      </w:pPr>
      <w:r w:rsidRPr="00C626E8">
        <w:rPr>
          <w:rFonts w:ascii="Times New Roman" w:hAnsi="Times New Roman"/>
          <w:sz w:val="28"/>
          <w:szCs w:val="28"/>
        </w:rPr>
        <w:t xml:space="preserve">Тепловое движение. Термометр. Связь температуры со средней скоростью движения его молекул. Внутренняя энергия. Два способа изменения внутренней энергии: теплопередача и работа. Виды теплопередачи. </w:t>
      </w:r>
    </w:p>
    <w:p w:rsidR="00DD39FB" w:rsidRPr="00C626E8" w:rsidRDefault="00DD39FB" w:rsidP="00DD39FB">
      <w:pPr>
        <w:pStyle w:val="a6"/>
        <w:spacing w:after="0"/>
        <w:ind w:left="0" w:firstLine="540"/>
        <w:rPr>
          <w:rFonts w:ascii="Times New Roman" w:hAnsi="Times New Roman"/>
          <w:sz w:val="28"/>
          <w:szCs w:val="28"/>
        </w:rPr>
      </w:pPr>
      <w:r w:rsidRPr="00C626E8">
        <w:rPr>
          <w:rFonts w:ascii="Times New Roman" w:hAnsi="Times New Roman"/>
          <w:sz w:val="28"/>
          <w:szCs w:val="28"/>
        </w:rPr>
        <w:t xml:space="preserve">Количество теплоты. Удельная теплоемкость вещества. Удельная теплота сгорания топлива. </w:t>
      </w:r>
    </w:p>
    <w:p w:rsidR="00DD39FB" w:rsidRPr="00C626E8" w:rsidRDefault="00DD39FB" w:rsidP="00DD39FB">
      <w:pPr>
        <w:pStyle w:val="a6"/>
        <w:spacing w:after="0"/>
        <w:ind w:left="0" w:firstLine="540"/>
        <w:rPr>
          <w:rFonts w:ascii="Times New Roman" w:hAnsi="Times New Roman"/>
          <w:sz w:val="28"/>
          <w:szCs w:val="28"/>
        </w:rPr>
      </w:pPr>
      <w:r w:rsidRPr="00C626E8">
        <w:rPr>
          <w:rFonts w:ascii="Times New Roman" w:hAnsi="Times New Roman"/>
          <w:sz w:val="28"/>
          <w:szCs w:val="28"/>
        </w:rPr>
        <w:t>Закон сохранения энергии в механических и тепловых процессах.</w:t>
      </w:r>
    </w:p>
    <w:p w:rsidR="00DD39FB" w:rsidRPr="00C626E8" w:rsidRDefault="00DD39FB" w:rsidP="00DD39FB">
      <w:pPr>
        <w:pStyle w:val="a6"/>
        <w:spacing w:after="0"/>
        <w:ind w:left="0" w:firstLine="540"/>
        <w:rPr>
          <w:rFonts w:ascii="Times New Roman" w:hAnsi="Times New Roman"/>
          <w:i/>
          <w:sz w:val="28"/>
          <w:szCs w:val="28"/>
        </w:rPr>
      </w:pPr>
      <w:r w:rsidRPr="00C626E8">
        <w:rPr>
          <w:rFonts w:ascii="Times New Roman" w:hAnsi="Times New Roman"/>
          <w:i/>
          <w:sz w:val="28"/>
          <w:szCs w:val="28"/>
        </w:rPr>
        <w:t xml:space="preserve">Демонстрации. </w:t>
      </w:r>
    </w:p>
    <w:p w:rsidR="00DD39FB" w:rsidRPr="00C626E8" w:rsidRDefault="00DD39FB" w:rsidP="00DD39FB">
      <w:pPr>
        <w:pStyle w:val="a6"/>
        <w:spacing w:after="0"/>
        <w:ind w:left="0" w:firstLine="540"/>
        <w:rPr>
          <w:rFonts w:ascii="Times New Roman" w:hAnsi="Times New Roman"/>
          <w:sz w:val="28"/>
          <w:szCs w:val="28"/>
        </w:rPr>
      </w:pPr>
      <w:r w:rsidRPr="00C626E8">
        <w:rPr>
          <w:rFonts w:ascii="Times New Roman" w:hAnsi="Times New Roman"/>
          <w:sz w:val="28"/>
          <w:szCs w:val="28"/>
        </w:rPr>
        <w:t xml:space="preserve">Изменение энергии тела при совершении работы. Конвекция в жидкости. Теплопередача путем излучения. Сравнение удельных теплоемкостей различных веществ. </w:t>
      </w:r>
    </w:p>
    <w:p w:rsidR="00DD39FB" w:rsidRPr="00C626E8" w:rsidRDefault="00DD39FB" w:rsidP="00DD39FB">
      <w:pPr>
        <w:pStyle w:val="a6"/>
        <w:spacing w:after="0"/>
        <w:ind w:left="0" w:firstLine="540"/>
        <w:rPr>
          <w:rFonts w:ascii="Times New Roman" w:hAnsi="Times New Roman"/>
          <w:i/>
          <w:sz w:val="28"/>
          <w:szCs w:val="28"/>
        </w:rPr>
      </w:pPr>
      <w:r w:rsidRPr="00C626E8">
        <w:rPr>
          <w:rFonts w:ascii="Times New Roman" w:hAnsi="Times New Roman"/>
          <w:i/>
          <w:sz w:val="28"/>
          <w:szCs w:val="28"/>
        </w:rPr>
        <w:t>Лабораторные работы и опыты.</w:t>
      </w:r>
    </w:p>
    <w:p w:rsidR="00DD39FB" w:rsidRPr="00C626E8" w:rsidRDefault="00DD39FB" w:rsidP="00DD39FB">
      <w:pPr>
        <w:pStyle w:val="a6"/>
        <w:spacing w:after="0"/>
        <w:ind w:left="0" w:firstLine="540"/>
        <w:rPr>
          <w:rFonts w:ascii="Times New Roman" w:hAnsi="Times New Roman"/>
          <w:sz w:val="28"/>
          <w:szCs w:val="28"/>
        </w:rPr>
      </w:pPr>
      <w:r w:rsidRPr="00C626E8">
        <w:rPr>
          <w:rFonts w:ascii="Times New Roman" w:hAnsi="Times New Roman"/>
          <w:sz w:val="28"/>
          <w:szCs w:val="28"/>
        </w:rPr>
        <w:t>1. Сравнение количеств теплоты при смешивании воды разной температуры.</w:t>
      </w:r>
    </w:p>
    <w:p w:rsidR="00DD39FB" w:rsidRPr="00C626E8" w:rsidRDefault="00DD39FB" w:rsidP="00DD39FB">
      <w:pPr>
        <w:pStyle w:val="a6"/>
        <w:spacing w:after="0"/>
        <w:ind w:left="0" w:firstLine="540"/>
        <w:rPr>
          <w:rFonts w:ascii="Times New Roman" w:hAnsi="Times New Roman"/>
          <w:sz w:val="28"/>
          <w:szCs w:val="28"/>
        </w:rPr>
      </w:pPr>
      <w:r w:rsidRPr="00C626E8">
        <w:rPr>
          <w:rFonts w:ascii="Times New Roman" w:hAnsi="Times New Roman"/>
          <w:sz w:val="28"/>
          <w:szCs w:val="28"/>
        </w:rPr>
        <w:t xml:space="preserve"> 2. Измерение удельной теплоемкости твердого тела.</w:t>
      </w:r>
    </w:p>
    <w:p w:rsidR="00DD39FB" w:rsidRPr="00C626E8" w:rsidRDefault="00DD39FB" w:rsidP="00DD39FB">
      <w:pPr>
        <w:pStyle w:val="a6"/>
        <w:spacing w:after="0"/>
        <w:ind w:left="0" w:firstLine="539"/>
        <w:rPr>
          <w:rFonts w:ascii="Times New Roman" w:hAnsi="Times New Roman"/>
          <w:sz w:val="28"/>
          <w:szCs w:val="28"/>
        </w:rPr>
      </w:pPr>
      <w:r w:rsidRPr="00C626E8">
        <w:rPr>
          <w:rFonts w:ascii="Times New Roman" w:hAnsi="Times New Roman"/>
          <w:sz w:val="28"/>
          <w:szCs w:val="28"/>
        </w:rPr>
        <w:t>Плавление и отвердевание тел. Температура плавления. Удельная теплота плавления.</w:t>
      </w:r>
    </w:p>
    <w:p w:rsidR="00DD39FB" w:rsidRPr="00C626E8" w:rsidRDefault="00DD39FB" w:rsidP="00DD39FB">
      <w:pPr>
        <w:pStyle w:val="a6"/>
        <w:spacing w:after="0"/>
        <w:ind w:left="0" w:firstLine="539"/>
        <w:rPr>
          <w:rFonts w:ascii="Times New Roman" w:hAnsi="Times New Roman"/>
          <w:sz w:val="28"/>
          <w:szCs w:val="28"/>
        </w:rPr>
      </w:pPr>
      <w:r w:rsidRPr="00C626E8">
        <w:rPr>
          <w:rFonts w:ascii="Times New Roman" w:hAnsi="Times New Roman"/>
          <w:sz w:val="28"/>
          <w:szCs w:val="28"/>
        </w:rPr>
        <w:t xml:space="preserve">Испарение и конденсация. Относительная влажность воздуха и ее измерение. Психрометр. </w:t>
      </w:r>
    </w:p>
    <w:p w:rsidR="00DD39FB" w:rsidRPr="00C626E8" w:rsidRDefault="00DD39FB" w:rsidP="00DD39FB">
      <w:pPr>
        <w:pStyle w:val="a6"/>
        <w:spacing w:after="0"/>
        <w:ind w:left="0" w:firstLine="539"/>
        <w:rPr>
          <w:rFonts w:ascii="Times New Roman" w:hAnsi="Times New Roman"/>
          <w:sz w:val="28"/>
          <w:szCs w:val="28"/>
        </w:rPr>
      </w:pPr>
      <w:r w:rsidRPr="00C626E8">
        <w:rPr>
          <w:rFonts w:ascii="Times New Roman" w:hAnsi="Times New Roman"/>
          <w:sz w:val="28"/>
          <w:szCs w:val="28"/>
        </w:rPr>
        <w:t xml:space="preserve">Кипение. Температура кипения.  Зависимость температуры кипения от давления. Удельная теплота парообразования. </w:t>
      </w:r>
    </w:p>
    <w:p w:rsidR="00DD39FB" w:rsidRPr="00C626E8" w:rsidRDefault="00DD39FB" w:rsidP="00DD39FB">
      <w:pPr>
        <w:pStyle w:val="a6"/>
        <w:spacing w:after="0"/>
        <w:ind w:left="0" w:firstLine="539"/>
        <w:rPr>
          <w:rFonts w:ascii="Times New Roman" w:hAnsi="Times New Roman"/>
          <w:sz w:val="28"/>
          <w:szCs w:val="28"/>
        </w:rPr>
      </w:pPr>
      <w:r w:rsidRPr="00C626E8">
        <w:rPr>
          <w:rFonts w:ascii="Times New Roman" w:hAnsi="Times New Roman"/>
          <w:sz w:val="28"/>
          <w:szCs w:val="28"/>
        </w:rPr>
        <w:t xml:space="preserve">Объяснение изменения агрегатных состояний на основе молекулярно-кинетических представлений. </w:t>
      </w:r>
    </w:p>
    <w:p w:rsidR="00DD39FB" w:rsidRPr="00C626E8" w:rsidRDefault="00DD39FB" w:rsidP="00DD39FB">
      <w:pPr>
        <w:pStyle w:val="a6"/>
        <w:spacing w:after="0"/>
        <w:ind w:left="0" w:firstLine="539"/>
        <w:rPr>
          <w:rFonts w:ascii="Times New Roman" w:hAnsi="Times New Roman"/>
          <w:sz w:val="28"/>
          <w:szCs w:val="28"/>
        </w:rPr>
      </w:pPr>
      <w:r w:rsidRPr="00C626E8">
        <w:rPr>
          <w:rFonts w:ascii="Times New Roman" w:hAnsi="Times New Roman"/>
          <w:sz w:val="28"/>
          <w:szCs w:val="28"/>
        </w:rPr>
        <w:t>Преобразования энергии в тепловых машинах. Двигатель внутреннего сгорания. Паровая турбина. Холодильник. Экологические проблемы использования тепловых машин.</w:t>
      </w:r>
    </w:p>
    <w:p w:rsidR="00DD39FB" w:rsidRPr="00C626E8" w:rsidRDefault="00DD39FB" w:rsidP="00DD39FB">
      <w:pPr>
        <w:pStyle w:val="a6"/>
        <w:spacing w:after="0"/>
        <w:ind w:left="0" w:firstLine="539"/>
        <w:rPr>
          <w:rFonts w:ascii="Times New Roman" w:hAnsi="Times New Roman"/>
          <w:i/>
          <w:sz w:val="28"/>
          <w:szCs w:val="28"/>
        </w:rPr>
      </w:pPr>
      <w:r w:rsidRPr="00C626E8">
        <w:rPr>
          <w:rFonts w:ascii="Times New Roman" w:hAnsi="Times New Roman"/>
          <w:i/>
          <w:sz w:val="28"/>
          <w:szCs w:val="28"/>
        </w:rPr>
        <w:t xml:space="preserve">Демонстрации. </w:t>
      </w:r>
    </w:p>
    <w:p w:rsidR="00DD39FB" w:rsidRPr="00C626E8" w:rsidRDefault="00DD39FB" w:rsidP="00DD39FB">
      <w:pPr>
        <w:pStyle w:val="a6"/>
        <w:spacing w:after="0"/>
        <w:ind w:left="0" w:firstLine="540"/>
        <w:rPr>
          <w:rFonts w:ascii="Times New Roman" w:hAnsi="Times New Roman"/>
          <w:sz w:val="28"/>
          <w:szCs w:val="28"/>
        </w:rPr>
      </w:pPr>
      <w:r w:rsidRPr="00C626E8">
        <w:rPr>
          <w:rFonts w:ascii="Times New Roman" w:hAnsi="Times New Roman"/>
          <w:sz w:val="28"/>
          <w:szCs w:val="28"/>
        </w:rPr>
        <w:t xml:space="preserve">Явление испарения. Кипение воды. Зависимость температуры кипения от давления. Плавление и кристаллизация веществ. Измерение влажности воздуха психрометром. Устройство четырехтактного двигателя внутреннего сгорания. Устройство паровой турбины. </w:t>
      </w:r>
    </w:p>
    <w:p w:rsidR="00DD39FB" w:rsidRPr="00C626E8" w:rsidRDefault="00DD39FB" w:rsidP="00DD39FB">
      <w:pPr>
        <w:pStyle w:val="a6"/>
        <w:spacing w:after="0"/>
        <w:ind w:left="0" w:firstLine="540"/>
        <w:rPr>
          <w:rFonts w:ascii="Times New Roman" w:hAnsi="Times New Roman"/>
          <w:b/>
          <w:sz w:val="28"/>
          <w:szCs w:val="28"/>
        </w:rPr>
      </w:pPr>
    </w:p>
    <w:p w:rsidR="00DD39FB" w:rsidRPr="00C626E8" w:rsidRDefault="00DD39FB" w:rsidP="00DD39FB">
      <w:pPr>
        <w:pStyle w:val="a6"/>
        <w:spacing w:after="0"/>
        <w:ind w:left="0" w:firstLine="540"/>
        <w:rPr>
          <w:rFonts w:ascii="Times New Roman" w:hAnsi="Times New Roman"/>
          <w:b/>
          <w:sz w:val="28"/>
          <w:szCs w:val="28"/>
        </w:rPr>
      </w:pPr>
    </w:p>
    <w:p w:rsidR="00DD39FB" w:rsidRPr="00C626E8" w:rsidRDefault="00DD39FB" w:rsidP="00DD39FB">
      <w:pPr>
        <w:pStyle w:val="a6"/>
        <w:spacing w:after="0"/>
        <w:ind w:left="0" w:firstLine="540"/>
        <w:rPr>
          <w:rFonts w:ascii="Times New Roman" w:hAnsi="Times New Roman"/>
          <w:b/>
          <w:sz w:val="28"/>
          <w:szCs w:val="28"/>
        </w:rPr>
      </w:pPr>
      <w:r w:rsidRPr="00C626E8">
        <w:rPr>
          <w:rFonts w:ascii="Times New Roman" w:hAnsi="Times New Roman"/>
          <w:b/>
          <w:sz w:val="28"/>
          <w:szCs w:val="28"/>
        </w:rPr>
        <w:lastRenderedPageBreak/>
        <w:t>Электрические явления. 24 часов</w:t>
      </w:r>
    </w:p>
    <w:p w:rsidR="00DD39FB" w:rsidRPr="00C626E8" w:rsidRDefault="00DD39FB" w:rsidP="00DD39FB">
      <w:pPr>
        <w:pStyle w:val="a6"/>
        <w:spacing w:after="0"/>
        <w:ind w:left="0" w:firstLine="539"/>
        <w:rPr>
          <w:rFonts w:ascii="Times New Roman" w:hAnsi="Times New Roman"/>
          <w:sz w:val="28"/>
          <w:szCs w:val="28"/>
        </w:rPr>
      </w:pPr>
      <w:r w:rsidRPr="00C626E8">
        <w:rPr>
          <w:rFonts w:ascii="Times New Roman" w:hAnsi="Times New Roman"/>
          <w:sz w:val="28"/>
          <w:szCs w:val="28"/>
        </w:rPr>
        <w:t xml:space="preserve">Электризация тел. Два рода электрических зарядов. Проводники, диэлектрики  и полупроводники. Взаимодействие заряженных тел. Электрическое поле. Закон сохранения электрического заряда. </w:t>
      </w:r>
    </w:p>
    <w:p w:rsidR="00DD39FB" w:rsidRPr="00C626E8" w:rsidRDefault="00DD39FB" w:rsidP="00DD39FB">
      <w:pPr>
        <w:pStyle w:val="a6"/>
        <w:spacing w:after="0"/>
        <w:ind w:left="0" w:firstLine="539"/>
        <w:rPr>
          <w:rFonts w:ascii="Times New Roman" w:hAnsi="Times New Roman"/>
          <w:sz w:val="28"/>
          <w:szCs w:val="28"/>
        </w:rPr>
      </w:pPr>
      <w:r w:rsidRPr="00C626E8">
        <w:rPr>
          <w:rFonts w:ascii="Times New Roman" w:hAnsi="Times New Roman"/>
          <w:sz w:val="28"/>
          <w:szCs w:val="28"/>
        </w:rPr>
        <w:t xml:space="preserve">Дискретность электрического заряда. Электрон. Строение атомов. </w:t>
      </w:r>
    </w:p>
    <w:p w:rsidR="00DD39FB" w:rsidRPr="00C626E8" w:rsidRDefault="00DD39FB" w:rsidP="00DD39FB">
      <w:pPr>
        <w:pStyle w:val="a6"/>
        <w:spacing w:after="0"/>
        <w:ind w:left="0" w:firstLine="539"/>
        <w:rPr>
          <w:rFonts w:ascii="Times New Roman" w:hAnsi="Times New Roman"/>
          <w:sz w:val="28"/>
          <w:szCs w:val="28"/>
        </w:rPr>
      </w:pPr>
      <w:r w:rsidRPr="00C626E8">
        <w:rPr>
          <w:rFonts w:ascii="Times New Roman" w:hAnsi="Times New Roman"/>
          <w:sz w:val="28"/>
          <w:szCs w:val="28"/>
        </w:rPr>
        <w:t>Электрический ток. Гальванические элементы. Аккумуляторы. Электрическая цепь. Электрический ток в металлах. Носители электрического тока в полупроводниках, газах и растворах электролитов. Полупроводниковые приборы. Сила тока. Амперметр.</w:t>
      </w:r>
    </w:p>
    <w:p w:rsidR="00DD39FB" w:rsidRPr="00C626E8" w:rsidRDefault="00DD39FB" w:rsidP="00DD39FB">
      <w:pPr>
        <w:pStyle w:val="a6"/>
        <w:spacing w:after="0"/>
        <w:ind w:left="0" w:firstLine="539"/>
        <w:rPr>
          <w:rFonts w:ascii="Times New Roman" w:hAnsi="Times New Roman"/>
          <w:sz w:val="28"/>
          <w:szCs w:val="28"/>
        </w:rPr>
      </w:pPr>
      <w:r w:rsidRPr="00C626E8">
        <w:rPr>
          <w:rFonts w:ascii="Times New Roman" w:hAnsi="Times New Roman"/>
          <w:sz w:val="28"/>
          <w:szCs w:val="28"/>
        </w:rPr>
        <w:t xml:space="preserve">Электрическое напряжение. Вольтметр. </w:t>
      </w:r>
    </w:p>
    <w:p w:rsidR="00DD39FB" w:rsidRPr="00C626E8" w:rsidRDefault="00DD39FB" w:rsidP="00DD39FB">
      <w:pPr>
        <w:pStyle w:val="a6"/>
        <w:spacing w:after="0"/>
        <w:ind w:left="0" w:firstLine="539"/>
        <w:rPr>
          <w:rFonts w:ascii="Times New Roman" w:hAnsi="Times New Roman"/>
          <w:sz w:val="28"/>
          <w:szCs w:val="28"/>
        </w:rPr>
      </w:pPr>
      <w:r w:rsidRPr="00C626E8">
        <w:rPr>
          <w:rFonts w:ascii="Times New Roman" w:hAnsi="Times New Roman"/>
          <w:sz w:val="28"/>
          <w:szCs w:val="28"/>
        </w:rPr>
        <w:t xml:space="preserve">Электрическое сопротивление. </w:t>
      </w:r>
    </w:p>
    <w:p w:rsidR="00DD39FB" w:rsidRPr="00C626E8" w:rsidRDefault="00DD39FB" w:rsidP="00DD39FB">
      <w:pPr>
        <w:pStyle w:val="a6"/>
        <w:spacing w:after="0"/>
        <w:ind w:left="0" w:firstLine="539"/>
        <w:rPr>
          <w:rFonts w:ascii="Times New Roman" w:hAnsi="Times New Roman"/>
          <w:sz w:val="28"/>
          <w:szCs w:val="28"/>
        </w:rPr>
      </w:pPr>
      <w:r w:rsidRPr="00C626E8">
        <w:rPr>
          <w:rFonts w:ascii="Times New Roman" w:hAnsi="Times New Roman"/>
          <w:sz w:val="28"/>
          <w:szCs w:val="28"/>
        </w:rPr>
        <w:t xml:space="preserve">Закон Ома для участка электрической цепи. </w:t>
      </w:r>
    </w:p>
    <w:p w:rsidR="00DD39FB" w:rsidRPr="00C626E8" w:rsidRDefault="00DD39FB" w:rsidP="00DD39FB">
      <w:pPr>
        <w:pStyle w:val="a6"/>
        <w:spacing w:after="0"/>
        <w:ind w:left="0" w:firstLine="539"/>
        <w:rPr>
          <w:rFonts w:ascii="Times New Roman" w:hAnsi="Times New Roman"/>
          <w:sz w:val="28"/>
          <w:szCs w:val="28"/>
        </w:rPr>
      </w:pPr>
      <w:r w:rsidRPr="00C626E8">
        <w:rPr>
          <w:rFonts w:ascii="Times New Roman" w:hAnsi="Times New Roman"/>
          <w:sz w:val="28"/>
          <w:szCs w:val="28"/>
        </w:rPr>
        <w:t xml:space="preserve">Удельное сопротивление. Реостаты. Последовательное и параллельное соединения проводников. </w:t>
      </w:r>
    </w:p>
    <w:p w:rsidR="00DD39FB" w:rsidRPr="00C626E8" w:rsidRDefault="00DD39FB" w:rsidP="00DD39FB">
      <w:pPr>
        <w:pStyle w:val="a6"/>
        <w:spacing w:after="0"/>
        <w:ind w:left="0" w:firstLine="539"/>
        <w:rPr>
          <w:rFonts w:ascii="Times New Roman" w:hAnsi="Times New Roman"/>
          <w:sz w:val="28"/>
          <w:szCs w:val="28"/>
        </w:rPr>
      </w:pPr>
      <w:r w:rsidRPr="00C626E8">
        <w:rPr>
          <w:rFonts w:ascii="Times New Roman" w:hAnsi="Times New Roman"/>
          <w:sz w:val="28"/>
          <w:szCs w:val="28"/>
        </w:rPr>
        <w:t>Работа и мощность тока. Количество теплоты, выделяемое проводником с током. Счетчик электрической энергии. Лампа накаливания. Электрические нагревательные приборы.  Расчет электроэнергии, потребляемой бытовыми  электроприборами. Короткое замыкание. Плавкие предохранители.</w:t>
      </w:r>
    </w:p>
    <w:p w:rsidR="00DD39FB" w:rsidRPr="00C626E8" w:rsidRDefault="00DD39FB" w:rsidP="00DD39FB">
      <w:pPr>
        <w:pStyle w:val="a6"/>
        <w:spacing w:after="0"/>
        <w:ind w:left="0" w:firstLine="540"/>
        <w:rPr>
          <w:rFonts w:ascii="Times New Roman" w:hAnsi="Times New Roman"/>
          <w:i/>
          <w:sz w:val="28"/>
          <w:szCs w:val="28"/>
        </w:rPr>
      </w:pPr>
      <w:r w:rsidRPr="00C626E8">
        <w:rPr>
          <w:rFonts w:ascii="Times New Roman" w:hAnsi="Times New Roman"/>
          <w:i/>
          <w:sz w:val="28"/>
          <w:szCs w:val="28"/>
        </w:rPr>
        <w:t xml:space="preserve">Демонстрации. </w:t>
      </w:r>
    </w:p>
    <w:p w:rsidR="00DD39FB" w:rsidRPr="00C626E8" w:rsidRDefault="00DD39FB" w:rsidP="00DD39FB">
      <w:pPr>
        <w:pStyle w:val="a6"/>
        <w:spacing w:after="0"/>
        <w:ind w:left="0" w:firstLine="540"/>
        <w:rPr>
          <w:rFonts w:ascii="Times New Roman" w:hAnsi="Times New Roman"/>
          <w:sz w:val="28"/>
          <w:szCs w:val="28"/>
        </w:rPr>
      </w:pPr>
      <w:r w:rsidRPr="00C626E8">
        <w:rPr>
          <w:rFonts w:ascii="Times New Roman" w:hAnsi="Times New Roman"/>
          <w:sz w:val="28"/>
          <w:szCs w:val="28"/>
        </w:rPr>
        <w:t xml:space="preserve">Электризация тел. Два рода электрических зарядов. Устройство и действие электроскопа. Проводники и изоляторы. Электризация через влияние. Перенос электрического заряда с одного тела на другое. Источники постоянного тока. Составление электрической цепи. </w:t>
      </w:r>
    </w:p>
    <w:p w:rsidR="00DD39FB" w:rsidRPr="00C626E8" w:rsidRDefault="00DD39FB" w:rsidP="00DD39FB">
      <w:pPr>
        <w:pStyle w:val="a6"/>
        <w:spacing w:after="0"/>
        <w:ind w:left="0" w:firstLine="540"/>
        <w:rPr>
          <w:rFonts w:ascii="Times New Roman" w:hAnsi="Times New Roman"/>
          <w:i/>
          <w:sz w:val="28"/>
          <w:szCs w:val="28"/>
        </w:rPr>
      </w:pPr>
      <w:r w:rsidRPr="00C626E8">
        <w:rPr>
          <w:rFonts w:ascii="Times New Roman" w:hAnsi="Times New Roman"/>
          <w:i/>
          <w:sz w:val="28"/>
          <w:szCs w:val="28"/>
        </w:rPr>
        <w:t xml:space="preserve">Лабораторные работы. </w:t>
      </w:r>
    </w:p>
    <w:p w:rsidR="00DD39FB" w:rsidRPr="00C626E8" w:rsidRDefault="00DD39FB" w:rsidP="00DD39FB">
      <w:pPr>
        <w:pStyle w:val="a6"/>
        <w:numPr>
          <w:ilvl w:val="0"/>
          <w:numId w:val="1"/>
        </w:numPr>
        <w:tabs>
          <w:tab w:val="clear" w:pos="644"/>
          <w:tab w:val="num" w:pos="720"/>
        </w:tabs>
        <w:spacing w:after="0" w:line="240" w:lineRule="auto"/>
        <w:ind w:left="720"/>
        <w:rPr>
          <w:rFonts w:ascii="Times New Roman" w:hAnsi="Times New Roman"/>
          <w:sz w:val="28"/>
          <w:szCs w:val="28"/>
        </w:rPr>
      </w:pPr>
      <w:r w:rsidRPr="00C626E8">
        <w:rPr>
          <w:rFonts w:ascii="Times New Roman" w:hAnsi="Times New Roman"/>
          <w:sz w:val="28"/>
          <w:szCs w:val="28"/>
        </w:rPr>
        <w:t>Сборка электрической цепи и измерение силы тока в ее различных участках.</w:t>
      </w:r>
    </w:p>
    <w:p w:rsidR="00DD39FB" w:rsidRPr="00C626E8" w:rsidRDefault="00DD39FB" w:rsidP="00DD39FB">
      <w:pPr>
        <w:pStyle w:val="a6"/>
        <w:numPr>
          <w:ilvl w:val="0"/>
          <w:numId w:val="1"/>
        </w:numPr>
        <w:tabs>
          <w:tab w:val="clear" w:pos="644"/>
          <w:tab w:val="num" w:pos="720"/>
        </w:tabs>
        <w:spacing w:after="0" w:line="240" w:lineRule="auto"/>
        <w:ind w:left="720"/>
        <w:rPr>
          <w:rFonts w:ascii="Times New Roman" w:hAnsi="Times New Roman"/>
          <w:sz w:val="28"/>
          <w:szCs w:val="28"/>
        </w:rPr>
      </w:pPr>
      <w:r w:rsidRPr="00C626E8">
        <w:rPr>
          <w:rFonts w:ascii="Times New Roman" w:hAnsi="Times New Roman"/>
          <w:sz w:val="28"/>
          <w:szCs w:val="28"/>
        </w:rPr>
        <w:t>Измерение напряжения на различных участках электрической цепи.</w:t>
      </w:r>
    </w:p>
    <w:p w:rsidR="00DD39FB" w:rsidRPr="00C626E8" w:rsidRDefault="00DD39FB" w:rsidP="00DD39FB">
      <w:pPr>
        <w:pStyle w:val="a6"/>
        <w:numPr>
          <w:ilvl w:val="0"/>
          <w:numId w:val="1"/>
        </w:numPr>
        <w:tabs>
          <w:tab w:val="clear" w:pos="644"/>
          <w:tab w:val="num" w:pos="720"/>
        </w:tabs>
        <w:spacing w:after="0" w:line="240" w:lineRule="auto"/>
        <w:ind w:left="720"/>
        <w:rPr>
          <w:rFonts w:ascii="Times New Roman" w:hAnsi="Times New Roman"/>
          <w:sz w:val="28"/>
          <w:szCs w:val="28"/>
        </w:rPr>
      </w:pPr>
      <w:r w:rsidRPr="00C626E8">
        <w:rPr>
          <w:rFonts w:ascii="Times New Roman" w:hAnsi="Times New Roman"/>
          <w:iCs/>
          <w:sz w:val="28"/>
          <w:szCs w:val="28"/>
        </w:rPr>
        <w:t>Измерение сопротивления  проводни</w:t>
      </w:r>
      <w:r w:rsidRPr="00C626E8">
        <w:rPr>
          <w:rFonts w:ascii="Times New Roman" w:hAnsi="Times New Roman"/>
          <w:iCs/>
          <w:sz w:val="28"/>
          <w:szCs w:val="28"/>
        </w:rPr>
        <w:softHyphen/>
        <w:t>ка при помощи амперметра и вольтметра</w:t>
      </w:r>
      <w:r w:rsidRPr="00C626E8">
        <w:rPr>
          <w:rFonts w:ascii="Times New Roman" w:hAnsi="Times New Roman"/>
          <w:sz w:val="28"/>
          <w:szCs w:val="28"/>
        </w:rPr>
        <w:t xml:space="preserve"> </w:t>
      </w:r>
    </w:p>
    <w:p w:rsidR="00DD39FB" w:rsidRPr="00C626E8" w:rsidRDefault="00DD39FB" w:rsidP="00DD39FB">
      <w:pPr>
        <w:pStyle w:val="a6"/>
        <w:numPr>
          <w:ilvl w:val="0"/>
          <w:numId w:val="1"/>
        </w:numPr>
        <w:tabs>
          <w:tab w:val="clear" w:pos="644"/>
          <w:tab w:val="num" w:pos="720"/>
        </w:tabs>
        <w:spacing w:after="0" w:line="240" w:lineRule="auto"/>
        <w:ind w:left="720"/>
        <w:rPr>
          <w:rFonts w:ascii="Times New Roman" w:hAnsi="Times New Roman"/>
          <w:sz w:val="28"/>
          <w:szCs w:val="28"/>
        </w:rPr>
      </w:pPr>
      <w:r w:rsidRPr="00C626E8">
        <w:rPr>
          <w:rFonts w:ascii="Times New Roman" w:hAnsi="Times New Roman"/>
          <w:sz w:val="28"/>
          <w:szCs w:val="28"/>
        </w:rPr>
        <w:t xml:space="preserve">Измерение работы и мощности электрического тока в лампе. </w:t>
      </w:r>
    </w:p>
    <w:p w:rsidR="00DD39FB" w:rsidRPr="00C626E8" w:rsidRDefault="00DD39FB" w:rsidP="00DD39FB">
      <w:pPr>
        <w:pStyle w:val="a6"/>
        <w:spacing w:after="0"/>
        <w:ind w:left="0" w:firstLine="540"/>
        <w:rPr>
          <w:rFonts w:ascii="Times New Roman" w:hAnsi="Times New Roman"/>
          <w:b/>
          <w:sz w:val="28"/>
          <w:szCs w:val="28"/>
        </w:rPr>
      </w:pPr>
      <w:r w:rsidRPr="00C626E8">
        <w:rPr>
          <w:rFonts w:ascii="Times New Roman" w:hAnsi="Times New Roman"/>
          <w:b/>
          <w:sz w:val="28"/>
          <w:szCs w:val="28"/>
        </w:rPr>
        <w:t>Электромагнитные явления. 8 часов</w:t>
      </w:r>
    </w:p>
    <w:p w:rsidR="00DD39FB" w:rsidRPr="00C626E8" w:rsidRDefault="00DD39FB" w:rsidP="00DD39FB">
      <w:pPr>
        <w:pStyle w:val="a6"/>
        <w:spacing w:after="0"/>
        <w:ind w:left="0" w:firstLine="540"/>
        <w:rPr>
          <w:rFonts w:ascii="Times New Roman" w:hAnsi="Times New Roman"/>
          <w:sz w:val="28"/>
          <w:szCs w:val="28"/>
        </w:rPr>
      </w:pPr>
      <w:r w:rsidRPr="00C626E8">
        <w:rPr>
          <w:rFonts w:ascii="Times New Roman" w:hAnsi="Times New Roman"/>
          <w:sz w:val="28"/>
          <w:szCs w:val="28"/>
        </w:rPr>
        <w:t>Магнитное поле тока. Электромагниты и их применение. Постоянные магниты. Магнитное поле Земли. Магнитные бури. Действие магнитного поля на проводник с током. Электродвигатель. Динамик и микрофон.</w:t>
      </w:r>
    </w:p>
    <w:p w:rsidR="00DD39FB" w:rsidRPr="00C626E8" w:rsidRDefault="00DD39FB" w:rsidP="00DD39FB">
      <w:pPr>
        <w:pStyle w:val="a6"/>
        <w:spacing w:after="0"/>
        <w:ind w:left="0" w:firstLine="540"/>
        <w:rPr>
          <w:rFonts w:ascii="Times New Roman" w:hAnsi="Times New Roman"/>
          <w:i/>
          <w:sz w:val="28"/>
          <w:szCs w:val="28"/>
        </w:rPr>
      </w:pPr>
      <w:r w:rsidRPr="00C626E8">
        <w:rPr>
          <w:rFonts w:ascii="Times New Roman" w:hAnsi="Times New Roman"/>
          <w:i/>
          <w:sz w:val="28"/>
          <w:szCs w:val="28"/>
        </w:rPr>
        <w:lastRenderedPageBreak/>
        <w:t>Демонстрации.</w:t>
      </w:r>
    </w:p>
    <w:p w:rsidR="00DD39FB" w:rsidRPr="00C626E8" w:rsidRDefault="00DD39FB" w:rsidP="00DD39FB">
      <w:pPr>
        <w:pStyle w:val="a6"/>
        <w:spacing w:after="0"/>
        <w:ind w:left="0" w:firstLine="540"/>
        <w:rPr>
          <w:rFonts w:ascii="Times New Roman" w:hAnsi="Times New Roman"/>
          <w:sz w:val="28"/>
          <w:szCs w:val="28"/>
        </w:rPr>
      </w:pPr>
      <w:r w:rsidRPr="00C626E8">
        <w:rPr>
          <w:rFonts w:ascii="Times New Roman" w:hAnsi="Times New Roman"/>
          <w:sz w:val="28"/>
          <w:szCs w:val="28"/>
        </w:rPr>
        <w:t xml:space="preserve">Опыт Эрстеда. Принцип действия микрофона и громкоговорителя. </w:t>
      </w:r>
    </w:p>
    <w:p w:rsidR="00DD39FB" w:rsidRPr="00C626E8" w:rsidRDefault="00DD39FB" w:rsidP="00DD39FB">
      <w:pPr>
        <w:pStyle w:val="a6"/>
        <w:spacing w:after="0"/>
        <w:ind w:left="0" w:firstLine="540"/>
        <w:rPr>
          <w:rFonts w:ascii="Times New Roman" w:hAnsi="Times New Roman"/>
          <w:b/>
          <w:sz w:val="28"/>
          <w:szCs w:val="28"/>
        </w:rPr>
      </w:pPr>
      <w:r w:rsidRPr="00C626E8">
        <w:rPr>
          <w:rFonts w:ascii="Times New Roman" w:hAnsi="Times New Roman"/>
          <w:b/>
          <w:sz w:val="28"/>
          <w:szCs w:val="28"/>
        </w:rPr>
        <w:t>Световые явления 10 часов</w:t>
      </w:r>
    </w:p>
    <w:p w:rsidR="00DD39FB" w:rsidRPr="00C626E8" w:rsidRDefault="00DD39FB" w:rsidP="00DD39FB">
      <w:pPr>
        <w:pStyle w:val="a6"/>
        <w:spacing w:after="0"/>
        <w:ind w:left="0" w:firstLine="540"/>
        <w:rPr>
          <w:rFonts w:ascii="Times New Roman" w:hAnsi="Times New Roman"/>
          <w:sz w:val="28"/>
          <w:szCs w:val="28"/>
        </w:rPr>
      </w:pPr>
      <w:r w:rsidRPr="00C626E8">
        <w:rPr>
          <w:rFonts w:ascii="Times New Roman" w:hAnsi="Times New Roman"/>
          <w:sz w:val="28"/>
          <w:szCs w:val="28"/>
        </w:rPr>
        <w:t xml:space="preserve">Источники света. Прямолинейное распространение света в однородной среде. Отражение света. Закон отражения. Плоское зеркало. Преломление света. Линза. Фокусное расстояние и оптическая сила линзы. Построение изображений в линзах. Глаз как оптическая система. Дефекты зрения. Оптические приборы. </w:t>
      </w:r>
    </w:p>
    <w:p w:rsidR="00DD39FB" w:rsidRPr="00C626E8" w:rsidRDefault="00DD39FB" w:rsidP="00DD39FB">
      <w:pPr>
        <w:pStyle w:val="a6"/>
        <w:spacing w:after="0"/>
        <w:ind w:left="0" w:firstLine="540"/>
        <w:rPr>
          <w:rFonts w:ascii="Times New Roman" w:hAnsi="Times New Roman"/>
          <w:i/>
          <w:sz w:val="28"/>
          <w:szCs w:val="28"/>
        </w:rPr>
      </w:pPr>
      <w:r w:rsidRPr="00C626E8">
        <w:rPr>
          <w:rFonts w:ascii="Times New Roman" w:hAnsi="Times New Roman"/>
          <w:i/>
          <w:sz w:val="28"/>
          <w:szCs w:val="28"/>
        </w:rPr>
        <w:t xml:space="preserve">Демонстрации. </w:t>
      </w:r>
    </w:p>
    <w:p w:rsidR="00DD39FB" w:rsidRPr="00C626E8" w:rsidRDefault="00DD39FB" w:rsidP="00DD39FB">
      <w:pPr>
        <w:pStyle w:val="a6"/>
        <w:spacing w:after="0"/>
        <w:ind w:left="0" w:firstLine="540"/>
        <w:rPr>
          <w:rFonts w:ascii="Times New Roman" w:hAnsi="Times New Roman"/>
          <w:sz w:val="28"/>
          <w:szCs w:val="28"/>
        </w:rPr>
      </w:pPr>
      <w:r w:rsidRPr="00C626E8">
        <w:rPr>
          <w:rFonts w:ascii="Times New Roman" w:hAnsi="Times New Roman"/>
          <w:sz w:val="28"/>
          <w:szCs w:val="28"/>
        </w:rPr>
        <w:t>Источники света. Прямолинейное распространение света. Закон отражения света. Изображение в плоском зеркале. Преломление света. Ход лучей в собирающей и рассеивающей линзах. Получение изображений с помощью линз. Принцип действия проекционного аппарата. Модель глаза.</w:t>
      </w:r>
    </w:p>
    <w:p w:rsidR="00DD39FB" w:rsidRPr="00C626E8" w:rsidRDefault="00DD39FB" w:rsidP="00DD39FB">
      <w:pPr>
        <w:pStyle w:val="a6"/>
        <w:spacing w:after="0"/>
        <w:ind w:left="0" w:firstLine="540"/>
        <w:rPr>
          <w:rFonts w:ascii="Times New Roman" w:hAnsi="Times New Roman"/>
          <w:i/>
          <w:sz w:val="28"/>
          <w:szCs w:val="28"/>
        </w:rPr>
      </w:pPr>
      <w:r w:rsidRPr="00C626E8">
        <w:rPr>
          <w:rFonts w:ascii="Times New Roman" w:hAnsi="Times New Roman"/>
          <w:i/>
          <w:sz w:val="28"/>
          <w:szCs w:val="28"/>
        </w:rPr>
        <w:t>Лабораторные работы.</w:t>
      </w:r>
    </w:p>
    <w:p w:rsidR="00DD39FB" w:rsidRPr="00C626E8" w:rsidRDefault="00DD39FB" w:rsidP="00DD39FB">
      <w:pPr>
        <w:pStyle w:val="a6"/>
        <w:numPr>
          <w:ilvl w:val="0"/>
          <w:numId w:val="1"/>
        </w:numPr>
        <w:tabs>
          <w:tab w:val="clear" w:pos="644"/>
          <w:tab w:val="num" w:pos="720"/>
        </w:tabs>
        <w:spacing w:after="0" w:line="240" w:lineRule="auto"/>
        <w:ind w:left="720"/>
        <w:rPr>
          <w:rFonts w:ascii="Times New Roman" w:hAnsi="Times New Roman"/>
          <w:sz w:val="28"/>
          <w:szCs w:val="28"/>
        </w:rPr>
      </w:pPr>
      <w:r w:rsidRPr="00C626E8">
        <w:rPr>
          <w:rFonts w:ascii="Times New Roman" w:hAnsi="Times New Roman"/>
          <w:sz w:val="28"/>
          <w:szCs w:val="28"/>
        </w:rPr>
        <w:t>Получение изображений при помощи линзы.</w:t>
      </w:r>
    </w:p>
    <w:p w:rsidR="00DD39FB" w:rsidRPr="00B56CF5" w:rsidRDefault="00DD39FB" w:rsidP="00DD39FB">
      <w:pPr>
        <w:jc w:val="center"/>
        <w:rPr>
          <w:rFonts w:ascii="Times New Roman" w:hAnsi="Times New Roman"/>
          <w:b/>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12332"/>
      </w:tblGrid>
      <w:tr w:rsidR="00DD39FB" w:rsidRPr="00BA21A3" w:rsidTr="00DD39FB">
        <w:tc>
          <w:tcPr>
            <w:tcW w:w="2518" w:type="dxa"/>
            <w:tcBorders>
              <w:top w:val="single" w:sz="4" w:space="0" w:color="auto"/>
              <w:left w:val="single" w:sz="4" w:space="0" w:color="auto"/>
              <w:bottom w:val="single" w:sz="4" w:space="0" w:color="auto"/>
              <w:right w:val="single" w:sz="4" w:space="0" w:color="auto"/>
            </w:tcBorders>
          </w:tcPr>
          <w:p w:rsidR="00DD39FB" w:rsidRPr="007C14A7" w:rsidRDefault="00DD39FB" w:rsidP="00DD39FB">
            <w:pPr>
              <w:widowControl w:val="0"/>
              <w:spacing w:after="0" w:line="240" w:lineRule="auto"/>
              <w:rPr>
                <w:rFonts w:ascii="Times New Roman" w:hAnsi="Times New Roman"/>
                <w:bCs/>
                <w:sz w:val="28"/>
                <w:szCs w:val="28"/>
                <w:lang w:eastAsia="ru-RU"/>
              </w:rPr>
            </w:pPr>
          </w:p>
        </w:tc>
        <w:tc>
          <w:tcPr>
            <w:tcW w:w="12332" w:type="dxa"/>
            <w:tcBorders>
              <w:top w:val="single" w:sz="4" w:space="0" w:color="auto"/>
              <w:left w:val="single" w:sz="4" w:space="0" w:color="auto"/>
              <w:bottom w:val="single" w:sz="4" w:space="0" w:color="auto"/>
              <w:right w:val="single" w:sz="4" w:space="0" w:color="auto"/>
            </w:tcBorders>
          </w:tcPr>
          <w:p w:rsidR="00DD39FB" w:rsidRPr="00205049" w:rsidRDefault="00DD39FB" w:rsidP="00DD39FB">
            <w:pPr>
              <w:jc w:val="center"/>
              <w:rPr>
                <w:rFonts w:ascii="Times New Roman" w:hAnsi="Times New Roman"/>
                <w:sz w:val="28"/>
                <w:szCs w:val="28"/>
                <w:u w:val="single"/>
              </w:rPr>
            </w:pPr>
          </w:p>
        </w:tc>
      </w:tr>
      <w:tr w:rsidR="00DD39FB" w:rsidRPr="00BA21A3" w:rsidTr="00DD39FB">
        <w:tc>
          <w:tcPr>
            <w:tcW w:w="2518" w:type="dxa"/>
            <w:tcBorders>
              <w:top w:val="single" w:sz="4" w:space="0" w:color="auto"/>
              <w:left w:val="single" w:sz="4" w:space="0" w:color="auto"/>
              <w:bottom w:val="single" w:sz="4" w:space="0" w:color="auto"/>
              <w:right w:val="single" w:sz="4" w:space="0" w:color="auto"/>
            </w:tcBorders>
          </w:tcPr>
          <w:p w:rsidR="00DD39FB" w:rsidRPr="007C14A7" w:rsidRDefault="00DD39FB" w:rsidP="00DD39FB">
            <w:pPr>
              <w:widowControl w:val="0"/>
              <w:spacing w:after="0" w:line="240" w:lineRule="auto"/>
              <w:rPr>
                <w:rFonts w:ascii="Times New Roman" w:hAnsi="Times New Roman"/>
                <w:sz w:val="28"/>
                <w:szCs w:val="28"/>
              </w:rPr>
            </w:pPr>
          </w:p>
        </w:tc>
        <w:tc>
          <w:tcPr>
            <w:tcW w:w="12332" w:type="dxa"/>
            <w:tcBorders>
              <w:top w:val="single" w:sz="4" w:space="0" w:color="auto"/>
              <w:left w:val="single" w:sz="4" w:space="0" w:color="auto"/>
              <w:bottom w:val="single" w:sz="4" w:space="0" w:color="auto"/>
              <w:right w:val="single" w:sz="4" w:space="0" w:color="auto"/>
            </w:tcBorders>
          </w:tcPr>
          <w:p w:rsidR="00DD39FB" w:rsidRPr="00A03069" w:rsidRDefault="00DD39FB" w:rsidP="00DD39FB">
            <w:pPr>
              <w:pStyle w:val="a6"/>
              <w:ind w:left="0" w:firstLine="540"/>
              <w:rPr>
                <w:sz w:val="28"/>
                <w:szCs w:val="28"/>
              </w:rPr>
            </w:pPr>
            <w:r w:rsidRPr="00A03069">
              <w:rPr>
                <w:sz w:val="28"/>
                <w:szCs w:val="28"/>
              </w:rPr>
              <w:t>.</w:t>
            </w:r>
          </w:p>
          <w:p w:rsidR="00DD39FB" w:rsidRPr="00AE50EB" w:rsidRDefault="00DD39FB" w:rsidP="00DD39FB">
            <w:pPr>
              <w:pStyle w:val="a6"/>
              <w:ind w:left="0" w:firstLine="540"/>
              <w:rPr>
                <w:rFonts w:eastAsia="Calibri"/>
                <w:sz w:val="28"/>
                <w:szCs w:val="28"/>
              </w:rPr>
            </w:pPr>
          </w:p>
        </w:tc>
      </w:tr>
      <w:tr w:rsidR="00DD39FB" w:rsidRPr="00BA21A3" w:rsidTr="00DD39FB">
        <w:tc>
          <w:tcPr>
            <w:tcW w:w="2518" w:type="dxa"/>
            <w:tcBorders>
              <w:top w:val="single" w:sz="4" w:space="0" w:color="auto"/>
              <w:left w:val="single" w:sz="4" w:space="0" w:color="auto"/>
              <w:bottom w:val="single" w:sz="4" w:space="0" w:color="auto"/>
              <w:right w:val="single" w:sz="4" w:space="0" w:color="auto"/>
            </w:tcBorders>
          </w:tcPr>
          <w:p w:rsidR="00DD39FB" w:rsidRPr="00BA21A3" w:rsidRDefault="00DD39FB" w:rsidP="00DD39FB">
            <w:pPr>
              <w:widowControl w:val="0"/>
              <w:spacing w:after="0" w:line="240" w:lineRule="auto"/>
              <w:rPr>
                <w:rFonts w:ascii="Times New Roman" w:hAnsi="Times New Roman"/>
                <w:sz w:val="28"/>
                <w:szCs w:val="28"/>
                <w:lang w:eastAsia="ru-RU"/>
              </w:rPr>
            </w:pPr>
            <w:r>
              <w:rPr>
                <w:rFonts w:ascii="Times New Roman" w:hAnsi="Times New Roman"/>
                <w:sz w:val="28"/>
                <w:szCs w:val="28"/>
                <w:lang w:eastAsia="ru-RU"/>
              </w:rPr>
              <w:t>К</w:t>
            </w:r>
            <w:r w:rsidRPr="00BA21A3">
              <w:rPr>
                <w:rFonts w:ascii="Times New Roman" w:hAnsi="Times New Roman"/>
                <w:sz w:val="28"/>
                <w:szCs w:val="28"/>
                <w:lang w:eastAsia="ru-RU"/>
              </w:rPr>
              <w:t xml:space="preserve">оличество часов, на которое рассчитана рабочая программа, график контрольных и лабораторных работ </w:t>
            </w:r>
          </w:p>
        </w:tc>
        <w:tc>
          <w:tcPr>
            <w:tcW w:w="12332" w:type="dxa"/>
            <w:tcBorders>
              <w:top w:val="single" w:sz="4" w:space="0" w:color="auto"/>
              <w:left w:val="single" w:sz="4" w:space="0" w:color="auto"/>
              <w:bottom w:val="single" w:sz="4" w:space="0" w:color="auto"/>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6"/>
              <w:gridCol w:w="2017"/>
              <w:gridCol w:w="2017"/>
              <w:gridCol w:w="2017"/>
              <w:gridCol w:w="2017"/>
              <w:gridCol w:w="2017"/>
            </w:tblGrid>
            <w:tr w:rsidR="00DD39FB" w:rsidRPr="00A94DAD" w:rsidTr="00DD39FB">
              <w:tc>
                <w:tcPr>
                  <w:tcW w:w="2016" w:type="dxa"/>
                </w:tcPr>
                <w:p w:rsidR="00DD39FB" w:rsidRPr="00A94DAD" w:rsidRDefault="00DD39FB" w:rsidP="00DD39FB">
                  <w:pPr>
                    <w:jc w:val="center"/>
                    <w:rPr>
                      <w:rFonts w:ascii="Times New Roman" w:hAnsi="Times New Roman"/>
                      <w:sz w:val="28"/>
                      <w:szCs w:val="28"/>
                      <w:lang w:eastAsia="ru-RU"/>
                    </w:rPr>
                  </w:pPr>
                  <w:r w:rsidRPr="00A94DAD">
                    <w:rPr>
                      <w:rFonts w:ascii="Times New Roman" w:hAnsi="Times New Roman"/>
                      <w:sz w:val="28"/>
                      <w:szCs w:val="28"/>
                      <w:lang w:eastAsia="ru-RU"/>
                    </w:rPr>
                    <w:t>Четверть</w:t>
                  </w:r>
                </w:p>
              </w:tc>
              <w:tc>
                <w:tcPr>
                  <w:tcW w:w="2017" w:type="dxa"/>
                </w:tcPr>
                <w:p w:rsidR="00DD39FB" w:rsidRPr="00A94DAD" w:rsidRDefault="00DD39FB" w:rsidP="00DD39FB">
                  <w:pPr>
                    <w:jc w:val="center"/>
                    <w:rPr>
                      <w:rFonts w:ascii="Times New Roman" w:hAnsi="Times New Roman"/>
                      <w:sz w:val="24"/>
                      <w:szCs w:val="24"/>
                      <w:lang w:eastAsia="ru-RU"/>
                    </w:rPr>
                  </w:pPr>
                  <w:r w:rsidRPr="00A94DAD">
                    <w:rPr>
                      <w:rFonts w:ascii="Times New Roman" w:hAnsi="Times New Roman"/>
                      <w:sz w:val="28"/>
                      <w:szCs w:val="28"/>
                      <w:lang w:eastAsia="ru-RU"/>
                    </w:rPr>
                    <w:t>Количество недель в четверти</w:t>
                  </w:r>
                </w:p>
              </w:tc>
              <w:tc>
                <w:tcPr>
                  <w:tcW w:w="2017" w:type="dxa"/>
                </w:tcPr>
                <w:p w:rsidR="00DD39FB" w:rsidRPr="00A94DAD" w:rsidRDefault="00DD39FB" w:rsidP="00DD39FB">
                  <w:pPr>
                    <w:jc w:val="center"/>
                    <w:rPr>
                      <w:rFonts w:ascii="Times New Roman" w:hAnsi="Times New Roman"/>
                      <w:sz w:val="28"/>
                      <w:szCs w:val="28"/>
                      <w:lang w:eastAsia="ru-RU"/>
                    </w:rPr>
                  </w:pPr>
                  <w:r w:rsidRPr="00A94DAD">
                    <w:rPr>
                      <w:rFonts w:ascii="Times New Roman" w:hAnsi="Times New Roman"/>
                      <w:sz w:val="28"/>
                      <w:szCs w:val="28"/>
                      <w:lang w:eastAsia="ru-RU"/>
                    </w:rPr>
                    <w:t>Количество часов в  неделю</w:t>
                  </w:r>
                </w:p>
              </w:tc>
              <w:tc>
                <w:tcPr>
                  <w:tcW w:w="2017" w:type="dxa"/>
                </w:tcPr>
                <w:p w:rsidR="00DD39FB" w:rsidRPr="00A94DAD" w:rsidRDefault="00DD39FB" w:rsidP="00DD39FB">
                  <w:pPr>
                    <w:jc w:val="center"/>
                    <w:rPr>
                      <w:rFonts w:ascii="Times New Roman" w:hAnsi="Times New Roman"/>
                      <w:sz w:val="28"/>
                      <w:szCs w:val="28"/>
                      <w:lang w:eastAsia="ru-RU"/>
                    </w:rPr>
                  </w:pPr>
                  <w:r w:rsidRPr="00A94DAD">
                    <w:rPr>
                      <w:rFonts w:ascii="Times New Roman" w:hAnsi="Times New Roman"/>
                      <w:sz w:val="28"/>
                      <w:szCs w:val="28"/>
                      <w:lang w:eastAsia="ru-RU"/>
                    </w:rPr>
                    <w:t>Количество часов в четверти</w:t>
                  </w:r>
                </w:p>
              </w:tc>
              <w:tc>
                <w:tcPr>
                  <w:tcW w:w="2017" w:type="dxa"/>
                </w:tcPr>
                <w:p w:rsidR="00DD39FB" w:rsidRPr="00A94DAD" w:rsidRDefault="00DD39FB" w:rsidP="00DD39FB">
                  <w:pPr>
                    <w:jc w:val="center"/>
                    <w:rPr>
                      <w:rFonts w:ascii="Times New Roman" w:hAnsi="Times New Roman"/>
                      <w:sz w:val="28"/>
                      <w:szCs w:val="28"/>
                      <w:lang w:eastAsia="ru-RU"/>
                    </w:rPr>
                  </w:pPr>
                  <w:r w:rsidRPr="00A94DAD">
                    <w:rPr>
                      <w:rFonts w:ascii="Times New Roman" w:hAnsi="Times New Roman"/>
                      <w:sz w:val="28"/>
                      <w:szCs w:val="28"/>
                      <w:lang w:eastAsia="ru-RU"/>
                    </w:rPr>
                    <w:t>Количество контрольных работ</w:t>
                  </w:r>
                </w:p>
              </w:tc>
              <w:tc>
                <w:tcPr>
                  <w:tcW w:w="2017" w:type="dxa"/>
                </w:tcPr>
                <w:p w:rsidR="00DD39FB" w:rsidRPr="00A94DAD" w:rsidRDefault="00DD39FB" w:rsidP="00DD39FB">
                  <w:pPr>
                    <w:jc w:val="center"/>
                    <w:rPr>
                      <w:rFonts w:ascii="Times New Roman" w:hAnsi="Times New Roman"/>
                      <w:sz w:val="28"/>
                      <w:szCs w:val="28"/>
                      <w:lang w:eastAsia="ru-RU"/>
                    </w:rPr>
                  </w:pPr>
                  <w:r w:rsidRPr="00A94DAD">
                    <w:rPr>
                      <w:rFonts w:ascii="Times New Roman" w:hAnsi="Times New Roman"/>
                      <w:sz w:val="28"/>
                      <w:szCs w:val="28"/>
                      <w:lang w:eastAsia="ru-RU"/>
                    </w:rPr>
                    <w:t>Количество лабораторных работ</w:t>
                  </w:r>
                </w:p>
              </w:tc>
            </w:tr>
            <w:tr w:rsidR="00DD39FB" w:rsidRPr="00A94DAD" w:rsidTr="00DD39FB">
              <w:tc>
                <w:tcPr>
                  <w:tcW w:w="2016" w:type="dxa"/>
                </w:tcPr>
                <w:p w:rsidR="00DD39FB" w:rsidRPr="00A94DAD" w:rsidRDefault="00DD39FB" w:rsidP="00DD39FB">
                  <w:pPr>
                    <w:jc w:val="both"/>
                    <w:rPr>
                      <w:rFonts w:ascii="Times New Roman" w:hAnsi="Times New Roman"/>
                      <w:sz w:val="28"/>
                      <w:szCs w:val="28"/>
                      <w:lang w:eastAsia="ru-RU"/>
                    </w:rPr>
                  </w:pPr>
                  <w:r w:rsidRPr="00A94DAD">
                    <w:rPr>
                      <w:rFonts w:ascii="Times New Roman" w:hAnsi="Times New Roman"/>
                      <w:sz w:val="28"/>
                      <w:szCs w:val="28"/>
                      <w:lang w:eastAsia="ru-RU"/>
                    </w:rPr>
                    <w:t>1 четверть</w:t>
                  </w:r>
                </w:p>
              </w:tc>
              <w:tc>
                <w:tcPr>
                  <w:tcW w:w="2017" w:type="dxa"/>
                </w:tcPr>
                <w:p w:rsidR="00DD39FB" w:rsidRPr="00A94DAD" w:rsidRDefault="00DD39FB" w:rsidP="00DD39FB">
                  <w:pPr>
                    <w:jc w:val="center"/>
                    <w:rPr>
                      <w:rFonts w:ascii="Times New Roman" w:hAnsi="Times New Roman"/>
                      <w:sz w:val="28"/>
                      <w:szCs w:val="28"/>
                      <w:lang w:eastAsia="ru-RU"/>
                    </w:rPr>
                  </w:pPr>
                  <w:r>
                    <w:rPr>
                      <w:rFonts w:ascii="Times New Roman" w:hAnsi="Times New Roman"/>
                      <w:sz w:val="28"/>
                      <w:szCs w:val="28"/>
                      <w:lang w:eastAsia="ru-RU"/>
                    </w:rPr>
                    <w:t>9</w:t>
                  </w:r>
                </w:p>
              </w:tc>
              <w:tc>
                <w:tcPr>
                  <w:tcW w:w="2017" w:type="dxa"/>
                </w:tcPr>
                <w:p w:rsidR="00DD39FB" w:rsidRPr="00A94DAD" w:rsidRDefault="00DD39FB" w:rsidP="00DD39FB">
                  <w:pPr>
                    <w:jc w:val="center"/>
                    <w:rPr>
                      <w:rFonts w:ascii="Times New Roman" w:hAnsi="Times New Roman"/>
                      <w:sz w:val="28"/>
                      <w:szCs w:val="28"/>
                      <w:lang w:eastAsia="ru-RU"/>
                    </w:rPr>
                  </w:pPr>
                  <w:r w:rsidRPr="00A94DAD">
                    <w:rPr>
                      <w:rFonts w:ascii="Times New Roman" w:hAnsi="Times New Roman"/>
                      <w:sz w:val="28"/>
                      <w:szCs w:val="28"/>
                      <w:lang w:eastAsia="ru-RU"/>
                    </w:rPr>
                    <w:t>2</w:t>
                  </w:r>
                </w:p>
              </w:tc>
              <w:tc>
                <w:tcPr>
                  <w:tcW w:w="2017" w:type="dxa"/>
                </w:tcPr>
                <w:p w:rsidR="00DD39FB" w:rsidRPr="00A94DAD" w:rsidRDefault="00DD39FB" w:rsidP="00DD39FB">
                  <w:pPr>
                    <w:jc w:val="center"/>
                    <w:rPr>
                      <w:rFonts w:ascii="Times New Roman" w:hAnsi="Times New Roman"/>
                      <w:sz w:val="28"/>
                      <w:szCs w:val="28"/>
                      <w:lang w:eastAsia="ru-RU"/>
                    </w:rPr>
                  </w:pPr>
                  <w:r w:rsidRPr="00A94DAD">
                    <w:rPr>
                      <w:rFonts w:ascii="Times New Roman" w:hAnsi="Times New Roman"/>
                      <w:sz w:val="28"/>
                      <w:szCs w:val="28"/>
                      <w:lang w:eastAsia="ru-RU"/>
                    </w:rPr>
                    <w:t>1</w:t>
                  </w:r>
                  <w:r>
                    <w:rPr>
                      <w:rFonts w:ascii="Times New Roman" w:hAnsi="Times New Roman"/>
                      <w:sz w:val="28"/>
                      <w:szCs w:val="28"/>
                      <w:lang w:eastAsia="ru-RU"/>
                    </w:rPr>
                    <w:t>8</w:t>
                  </w:r>
                </w:p>
              </w:tc>
              <w:tc>
                <w:tcPr>
                  <w:tcW w:w="2017" w:type="dxa"/>
                </w:tcPr>
                <w:p w:rsidR="00DD39FB" w:rsidRPr="00A94DAD" w:rsidRDefault="00DD39FB" w:rsidP="00DD39FB">
                  <w:pPr>
                    <w:jc w:val="center"/>
                    <w:rPr>
                      <w:rFonts w:ascii="Times New Roman" w:hAnsi="Times New Roman"/>
                      <w:sz w:val="28"/>
                      <w:szCs w:val="28"/>
                      <w:lang w:eastAsia="ru-RU"/>
                    </w:rPr>
                  </w:pPr>
                  <w:r>
                    <w:rPr>
                      <w:rFonts w:ascii="Times New Roman" w:hAnsi="Times New Roman"/>
                      <w:sz w:val="28"/>
                      <w:szCs w:val="28"/>
                      <w:lang w:eastAsia="ru-RU"/>
                    </w:rPr>
                    <w:t>1</w:t>
                  </w:r>
                </w:p>
              </w:tc>
              <w:tc>
                <w:tcPr>
                  <w:tcW w:w="2017" w:type="dxa"/>
                </w:tcPr>
                <w:p w:rsidR="00DD39FB" w:rsidRPr="00A94DAD" w:rsidRDefault="00DD39FB" w:rsidP="00DD39FB">
                  <w:pPr>
                    <w:jc w:val="center"/>
                    <w:rPr>
                      <w:rFonts w:ascii="Times New Roman" w:hAnsi="Times New Roman"/>
                      <w:sz w:val="28"/>
                      <w:szCs w:val="28"/>
                      <w:lang w:eastAsia="ru-RU"/>
                    </w:rPr>
                  </w:pPr>
                  <w:r>
                    <w:rPr>
                      <w:rFonts w:ascii="Times New Roman" w:hAnsi="Times New Roman"/>
                      <w:sz w:val="28"/>
                      <w:szCs w:val="28"/>
                      <w:lang w:eastAsia="ru-RU"/>
                    </w:rPr>
                    <w:t>2</w:t>
                  </w:r>
                </w:p>
              </w:tc>
            </w:tr>
            <w:tr w:rsidR="00DD39FB" w:rsidRPr="00A94DAD" w:rsidTr="00DD39FB">
              <w:tc>
                <w:tcPr>
                  <w:tcW w:w="2016" w:type="dxa"/>
                </w:tcPr>
                <w:p w:rsidR="00DD39FB" w:rsidRPr="00A94DAD" w:rsidRDefault="00DD39FB" w:rsidP="00DD39FB">
                  <w:pPr>
                    <w:rPr>
                      <w:rFonts w:ascii="Times New Roman" w:hAnsi="Times New Roman"/>
                      <w:sz w:val="28"/>
                      <w:szCs w:val="28"/>
                      <w:lang w:eastAsia="ru-RU"/>
                    </w:rPr>
                  </w:pPr>
                  <w:r w:rsidRPr="00A94DAD">
                    <w:rPr>
                      <w:rFonts w:ascii="Times New Roman" w:hAnsi="Times New Roman"/>
                      <w:sz w:val="28"/>
                      <w:szCs w:val="28"/>
                      <w:lang w:eastAsia="ru-RU"/>
                    </w:rPr>
                    <w:t>2 четверть</w:t>
                  </w:r>
                </w:p>
              </w:tc>
              <w:tc>
                <w:tcPr>
                  <w:tcW w:w="2017" w:type="dxa"/>
                </w:tcPr>
                <w:p w:rsidR="00DD39FB" w:rsidRPr="00A94DAD" w:rsidRDefault="00DD39FB" w:rsidP="00DD39FB">
                  <w:pPr>
                    <w:jc w:val="center"/>
                    <w:rPr>
                      <w:rFonts w:ascii="Times New Roman" w:hAnsi="Times New Roman"/>
                      <w:sz w:val="28"/>
                      <w:szCs w:val="28"/>
                      <w:lang w:eastAsia="ru-RU"/>
                    </w:rPr>
                  </w:pPr>
                  <w:r>
                    <w:rPr>
                      <w:rFonts w:ascii="Times New Roman" w:hAnsi="Times New Roman"/>
                      <w:sz w:val="28"/>
                      <w:szCs w:val="28"/>
                      <w:lang w:eastAsia="ru-RU"/>
                    </w:rPr>
                    <w:t>8</w:t>
                  </w:r>
                </w:p>
              </w:tc>
              <w:tc>
                <w:tcPr>
                  <w:tcW w:w="2017" w:type="dxa"/>
                </w:tcPr>
                <w:p w:rsidR="00DD39FB" w:rsidRPr="00A94DAD" w:rsidRDefault="00DD39FB" w:rsidP="00DD39FB">
                  <w:pPr>
                    <w:jc w:val="center"/>
                    <w:rPr>
                      <w:rFonts w:ascii="Times New Roman" w:hAnsi="Times New Roman"/>
                      <w:sz w:val="28"/>
                      <w:szCs w:val="28"/>
                      <w:lang w:eastAsia="ru-RU"/>
                    </w:rPr>
                  </w:pPr>
                  <w:r w:rsidRPr="00A94DAD">
                    <w:rPr>
                      <w:rFonts w:ascii="Times New Roman" w:hAnsi="Times New Roman"/>
                      <w:sz w:val="28"/>
                      <w:szCs w:val="28"/>
                      <w:lang w:eastAsia="ru-RU"/>
                    </w:rPr>
                    <w:t>2</w:t>
                  </w:r>
                </w:p>
              </w:tc>
              <w:tc>
                <w:tcPr>
                  <w:tcW w:w="2017" w:type="dxa"/>
                </w:tcPr>
                <w:p w:rsidR="00DD39FB" w:rsidRPr="00A94DAD" w:rsidRDefault="00DD39FB" w:rsidP="00DD39FB">
                  <w:pPr>
                    <w:jc w:val="center"/>
                    <w:rPr>
                      <w:rFonts w:ascii="Times New Roman" w:hAnsi="Times New Roman"/>
                      <w:sz w:val="28"/>
                      <w:szCs w:val="28"/>
                      <w:lang w:eastAsia="ru-RU"/>
                    </w:rPr>
                  </w:pPr>
                  <w:r w:rsidRPr="00A94DAD">
                    <w:rPr>
                      <w:rFonts w:ascii="Times New Roman" w:hAnsi="Times New Roman"/>
                      <w:sz w:val="28"/>
                      <w:szCs w:val="28"/>
                      <w:lang w:eastAsia="ru-RU"/>
                    </w:rPr>
                    <w:t>1</w:t>
                  </w:r>
                  <w:r>
                    <w:rPr>
                      <w:rFonts w:ascii="Times New Roman" w:hAnsi="Times New Roman"/>
                      <w:sz w:val="28"/>
                      <w:szCs w:val="28"/>
                      <w:lang w:eastAsia="ru-RU"/>
                    </w:rPr>
                    <w:t>6</w:t>
                  </w:r>
                </w:p>
              </w:tc>
              <w:tc>
                <w:tcPr>
                  <w:tcW w:w="2017" w:type="dxa"/>
                </w:tcPr>
                <w:p w:rsidR="00DD39FB" w:rsidRPr="00A94DAD" w:rsidRDefault="00DD39FB" w:rsidP="00DD39FB">
                  <w:pPr>
                    <w:jc w:val="center"/>
                    <w:rPr>
                      <w:rFonts w:ascii="Times New Roman" w:hAnsi="Times New Roman"/>
                      <w:sz w:val="28"/>
                      <w:szCs w:val="28"/>
                      <w:lang w:eastAsia="ru-RU"/>
                    </w:rPr>
                  </w:pPr>
                  <w:r>
                    <w:rPr>
                      <w:rFonts w:ascii="Times New Roman" w:hAnsi="Times New Roman"/>
                      <w:sz w:val="28"/>
                      <w:szCs w:val="28"/>
                      <w:lang w:eastAsia="ru-RU"/>
                    </w:rPr>
                    <w:t>-</w:t>
                  </w:r>
                </w:p>
              </w:tc>
              <w:tc>
                <w:tcPr>
                  <w:tcW w:w="2017" w:type="dxa"/>
                </w:tcPr>
                <w:p w:rsidR="00DD39FB" w:rsidRPr="00A94DAD" w:rsidRDefault="00DD39FB" w:rsidP="00DD39FB">
                  <w:pPr>
                    <w:jc w:val="center"/>
                    <w:rPr>
                      <w:rFonts w:ascii="Times New Roman" w:hAnsi="Times New Roman"/>
                      <w:sz w:val="28"/>
                      <w:szCs w:val="28"/>
                      <w:lang w:eastAsia="ru-RU"/>
                    </w:rPr>
                  </w:pPr>
                  <w:r>
                    <w:rPr>
                      <w:rFonts w:ascii="Times New Roman" w:hAnsi="Times New Roman"/>
                      <w:sz w:val="28"/>
                      <w:szCs w:val="28"/>
                      <w:lang w:eastAsia="ru-RU"/>
                    </w:rPr>
                    <w:t>-</w:t>
                  </w:r>
                </w:p>
              </w:tc>
            </w:tr>
            <w:tr w:rsidR="00DD39FB" w:rsidRPr="00A94DAD" w:rsidTr="00DD39FB">
              <w:tc>
                <w:tcPr>
                  <w:tcW w:w="2016" w:type="dxa"/>
                </w:tcPr>
                <w:p w:rsidR="00DD39FB" w:rsidRPr="00A94DAD" w:rsidRDefault="00DD39FB" w:rsidP="00DD39FB">
                  <w:pPr>
                    <w:rPr>
                      <w:rFonts w:ascii="Times New Roman" w:hAnsi="Times New Roman"/>
                      <w:sz w:val="28"/>
                      <w:szCs w:val="28"/>
                      <w:lang w:eastAsia="ru-RU"/>
                    </w:rPr>
                  </w:pPr>
                  <w:r w:rsidRPr="00A94DAD">
                    <w:rPr>
                      <w:rFonts w:ascii="Times New Roman" w:hAnsi="Times New Roman"/>
                      <w:sz w:val="28"/>
                      <w:szCs w:val="28"/>
                      <w:lang w:eastAsia="ru-RU"/>
                    </w:rPr>
                    <w:lastRenderedPageBreak/>
                    <w:t>3 четверть</w:t>
                  </w:r>
                </w:p>
              </w:tc>
              <w:tc>
                <w:tcPr>
                  <w:tcW w:w="2017" w:type="dxa"/>
                </w:tcPr>
                <w:p w:rsidR="00DD39FB" w:rsidRPr="00A94DAD" w:rsidRDefault="00DD39FB" w:rsidP="00DD39FB">
                  <w:pPr>
                    <w:jc w:val="center"/>
                    <w:rPr>
                      <w:rFonts w:ascii="Times New Roman" w:hAnsi="Times New Roman"/>
                      <w:sz w:val="28"/>
                      <w:szCs w:val="28"/>
                      <w:lang w:eastAsia="ru-RU"/>
                    </w:rPr>
                  </w:pPr>
                  <w:r>
                    <w:rPr>
                      <w:rFonts w:ascii="Times New Roman" w:hAnsi="Times New Roman"/>
                      <w:sz w:val="28"/>
                      <w:szCs w:val="28"/>
                      <w:lang w:eastAsia="ru-RU"/>
                    </w:rPr>
                    <w:t>10</w:t>
                  </w:r>
                </w:p>
              </w:tc>
              <w:tc>
                <w:tcPr>
                  <w:tcW w:w="2017" w:type="dxa"/>
                </w:tcPr>
                <w:p w:rsidR="00DD39FB" w:rsidRPr="00A94DAD" w:rsidRDefault="00DD39FB" w:rsidP="00DD39FB">
                  <w:pPr>
                    <w:jc w:val="center"/>
                    <w:rPr>
                      <w:rFonts w:ascii="Times New Roman" w:hAnsi="Times New Roman"/>
                      <w:sz w:val="28"/>
                      <w:szCs w:val="28"/>
                      <w:lang w:eastAsia="ru-RU"/>
                    </w:rPr>
                  </w:pPr>
                  <w:r w:rsidRPr="00A94DAD">
                    <w:rPr>
                      <w:rFonts w:ascii="Times New Roman" w:hAnsi="Times New Roman"/>
                      <w:sz w:val="28"/>
                      <w:szCs w:val="28"/>
                      <w:lang w:eastAsia="ru-RU"/>
                    </w:rPr>
                    <w:t>2</w:t>
                  </w:r>
                </w:p>
              </w:tc>
              <w:tc>
                <w:tcPr>
                  <w:tcW w:w="2017" w:type="dxa"/>
                </w:tcPr>
                <w:p w:rsidR="00DD39FB" w:rsidRPr="00A94DAD" w:rsidRDefault="00DD39FB" w:rsidP="00DD39FB">
                  <w:pPr>
                    <w:jc w:val="center"/>
                    <w:rPr>
                      <w:rFonts w:ascii="Times New Roman" w:hAnsi="Times New Roman"/>
                      <w:sz w:val="28"/>
                      <w:szCs w:val="28"/>
                      <w:lang w:eastAsia="ru-RU"/>
                    </w:rPr>
                  </w:pPr>
                  <w:r w:rsidRPr="00A94DAD">
                    <w:rPr>
                      <w:rFonts w:ascii="Times New Roman" w:hAnsi="Times New Roman"/>
                      <w:sz w:val="28"/>
                      <w:szCs w:val="28"/>
                      <w:lang w:eastAsia="ru-RU"/>
                    </w:rPr>
                    <w:t>20</w:t>
                  </w:r>
                </w:p>
              </w:tc>
              <w:tc>
                <w:tcPr>
                  <w:tcW w:w="2017" w:type="dxa"/>
                </w:tcPr>
                <w:p w:rsidR="00DD39FB" w:rsidRPr="00A94DAD" w:rsidRDefault="00DD39FB" w:rsidP="00DD39FB">
                  <w:pPr>
                    <w:jc w:val="center"/>
                    <w:rPr>
                      <w:rFonts w:ascii="Times New Roman" w:hAnsi="Times New Roman"/>
                      <w:sz w:val="28"/>
                      <w:szCs w:val="28"/>
                      <w:lang w:eastAsia="ru-RU"/>
                    </w:rPr>
                  </w:pPr>
                  <w:r>
                    <w:rPr>
                      <w:rFonts w:ascii="Times New Roman" w:hAnsi="Times New Roman"/>
                      <w:sz w:val="28"/>
                      <w:szCs w:val="28"/>
                      <w:lang w:eastAsia="ru-RU"/>
                    </w:rPr>
                    <w:t>1</w:t>
                  </w:r>
                </w:p>
              </w:tc>
              <w:tc>
                <w:tcPr>
                  <w:tcW w:w="2017" w:type="dxa"/>
                </w:tcPr>
                <w:p w:rsidR="00DD39FB" w:rsidRPr="00A94DAD" w:rsidRDefault="00DD39FB" w:rsidP="00DD39FB">
                  <w:pPr>
                    <w:jc w:val="center"/>
                    <w:rPr>
                      <w:rFonts w:ascii="Times New Roman" w:hAnsi="Times New Roman"/>
                      <w:sz w:val="28"/>
                      <w:szCs w:val="28"/>
                      <w:lang w:eastAsia="ru-RU"/>
                    </w:rPr>
                  </w:pPr>
                  <w:r>
                    <w:rPr>
                      <w:rFonts w:ascii="Times New Roman" w:hAnsi="Times New Roman"/>
                      <w:sz w:val="28"/>
                      <w:szCs w:val="28"/>
                      <w:lang w:eastAsia="ru-RU"/>
                    </w:rPr>
                    <w:t>5</w:t>
                  </w:r>
                </w:p>
              </w:tc>
            </w:tr>
            <w:tr w:rsidR="00DD39FB" w:rsidRPr="00A94DAD" w:rsidTr="00DD39FB">
              <w:tc>
                <w:tcPr>
                  <w:tcW w:w="2016" w:type="dxa"/>
                </w:tcPr>
                <w:p w:rsidR="00DD39FB" w:rsidRPr="00A94DAD" w:rsidRDefault="00DD39FB" w:rsidP="00DD39FB">
                  <w:pPr>
                    <w:rPr>
                      <w:rFonts w:ascii="Times New Roman" w:hAnsi="Times New Roman"/>
                      <w:sz w:val="28"/>
                      <w:szCs w:val="28"/>
                      <w:lang w:eastAsia="ru-RU"/>
                    </w:rPr>
                  </w:pPr>
                  <w:r w:rsidRPr="00A94DAD">
                    <w:rPr>
                      <w:rFonts w:ascii="Times New Roman" w:hAnsi="Times New Roman"/>
                      <w:sz w:val="28"/>
                      <w:szCs w:val="28"/>
                      <w:lang w:eastAsia="ru-RU"/>
                    </w:rPr>
                    <w:t>4 четверть</w:t>
                  </w:r>
                </w:p>
              </w:tc>
              <w:tc>
                <w:tcPr>
                  <w:tcW w:w="2017" w:type="dxa"/>
                </w:tcPr>
                <w:p w:rsidR="00DD39FB" w:rsidRPr="00A94DAD" w:rsidRDefault="00DD39FB" w:rsidP="00DD39FB">
                  <w:pPr>
                    <w:jc w:val="center"/>
                    <w:rPr>
                      <w:rFonts w:ascii="Times New Roman" w:hAnsi="Times New Roman"/>
                      <w:sz w:val="28"/>
                      <w:szCs w:val="28"/>
                      <w:lang w:eastAsia="ru-RU"/>
                    </w:rPr>
                  </w:pPr>
                  <w:r>
                    <w:rPr>
                      <w:rFonts w:ascii="Times New Roman" w:hAnsi="Times New Roman"/>
                      <w:sz w:val="28"/>
                      <w:szCs w:val="28"/>
                      <w:lang w:eastAsia="ru-RU"/>
                    </w:rPr>
                    <w:t>8</w:t>
                  </w:r>
                </w:p>
              </w:tc>
              <w:tc>
                <w:tcPr>
                  <w:tcW w:w="2017" w:type="dxa"/>
                </w:tcPr>
                <w:p w:rsidR="00DD39FB" w:rsidRPr="00A94DAD" w:rsidRDefault="00DD39FB" w:rsidP="00DD39FB">
                  <w:pPr>
                    <w:jc w:val="center"/>
                    <w:rPr>
                      <w:rFonts w:ascii="Times New Roman" w:hAnsi="Times New Roman"/>
                      <w:sz w:val="28"/>
                      <w:szCs w:val="28"/>
                      <w:lang w:eastAsia="ru-RU"/>
                    </w:rPr>
                  </w:pPr>
                  <w:r w:rsidRPr="00A94DAD">
                    <w:rPr>
                      <w:rFonts w:ascii="Times New Roman" w:hAnsi="Times New Roman"/>
                      <w:sz w:val="28"/>
                      <w:szCs w:val="28"/>
                      <w:lang w:eastAsia="ru-RU"/>
                    </w:rPr>
                    <w:t>2</w:t>
                  </w:r>
                </w:p>
              </w:tc>
              <w:tc>
                <w:tcPr>
                  <w:tcW w:w="2017" w:type="dxa"/>
                </w:tcPr>
                <w:p w:rsidR="00DD39FB" w:rsidRPr="00A94DAD" w:rsidRDefault="00DD39FB" w:rsidP="00DD39FB">
                  <w:pPr>
                    <w:jc w:val="center"/>
                    <w:rPr>
                      <w:rFonts w:ascii="Times New Roman" w:hAnsi="Times New Roman"/>
                      <w:sz w:val="28"/>
                      <w:szCs w:val="28"/>
                      <w:lang w:eastAsia="ru-RU"/>
                    </w:rPr>
                  </w:pPr>
                  <w:r w:rsidRPr="00A94DAD">
                    <w:rPr>
                      <w:rFonts w:ascii="Times New Roman" w:hAnsi="Times New Roman"/>
                      <w:sz w:val="28"/>
                      <w:szCs w:val="28"/>
                      <w:lang w:eastAsia="ru-RU"/>
                    </w:rPr>
                    <w:t>1</w:t>
                  </w:r>
                  <w:r>
                    <w:rPr>
                      <w:rFonts w:ascii="Times New Roman" w:hAnsi="Times New Roman"/>
                      <w:sz w:val="28"/>
                      <w:szCs w:val="28"/>
                      <w:lang w:eastAsia="ru-RU"/>
                    </w:rPr>
                    <w:t>6</w:t>
                  </w:r>
                </w:p>
              </w:tc>
              <w:tc>
                <w:tcPr>
                  <w:tcW w:w="2017" w:type="dxa"/>
                </w:tcPr>
                <w:p w:rsidR="00DD39FB" w:rsidRPr="00A94DAD" w:rsidRDefault="00DD39FB" w:rsidP="00DD39FB">
                  <w:pPr>
                    <w:jc w:val="center"/>
                    <w:rPr>
                      <w:rFonts w:ascii="Times New Roman" w:hAnsi="Times New Roman"/>
                      <w:sz w:val="28"/>
                      <w:szCs w:val="28"/>
                      <w:lang w:eastAsia="ru-RU"/>
                    </w:rPr>
                  </w:pPr>
                  <w:r>
                    <w:rPr>
                      <w:rFonts w:ascii="Times New Roman" w:hAnsi="Times New Roman"/>
                      <w:sz w:val="28"/>
                      <w:szCs w:val="28"/>
                      <w:lang w:eastAsia="ru-RU"/>
                    </w:rPr>
                    <w:t>2</w:t>
                  </w:r>
                </w:p>
              </w:tc>
              <w:tc>
                <w:tcPr>
                  <w:tcW w:w="2017" w:type="dxa"/>
                </w:tcPr>
                <w:p w:rsidR="00DD39FB" w:rsidRPr="00A94DAD" w:rsidRDefault="00DD39FB" w:rsidP="00DD39FB">
                  <w:pPr>
                    <w:jc w:val="center"/>
                    <w:rPr>
                      <w:rFonts w:ascii="Times New Roman" w:hAnsi="Times New Roman"/>
                      <w:sz w:val="28"/>
                      <w:szCs w:val="28"/>
                      <w:lang w:eastAsia="ru-RU"/>
                    </w:rPr>
                  </w:pPr>
                  <w:r>
                    <w:rPr>
                      <w:rFonts w:ascii="Times New Roman" w:hAnsi="Times New Roman"/>
                      <w:sz w:val="28"/>
                      <w:szCs w:val="28"/>
                      <w:lang w:eastAsia="ru-RU"/>
                    </w:rPr>
                    <w:t>2</w:t>
                  </w:r>
                </w:p>
              </w:tc>
            </w:tr>
            <w:tr w:rsidR="00DD39FB" w:rsidRPr="00A94DAD" w:rsidTr="00DD39FB">
              <w:tc>
                <w:tcPr>
                  <w:tcW w:w="2016" w:type="dxa"/>
                </w:tcPr>
                <w:p w:rsidR="00DD39FB" w:rsidRPr="00A94DAD" w:rsidRDefault="00DD39FB" w:rsidP="00DD39FB">
                  <w:pPr>
                    <w:rPr>
                      <w:rFonts w:ascii="Times New Roman" w:hAnsi="Times New Roman"/>
                      <w:sz w:val="28"/>
                      <w:szCs w:val="28"/>
                      <w:lang w:eastAsia="ru-RU"/>
                    </w:rPr>
                  </w:pPr>
                  <w:r w:rsidRPr="00A94DAD">
                    <w:rPr>
                      <w:rFonts w:ascii="Times New Roman" w:hAnsi="Times New Roman"/>
                      <w:sz w:val="28"/>
                      <w:szCs w:val="28"/>
                      <w:lang w:eastAsia="ru-RU"/>
                    </w:rPr>
                    <w:t>Итого в год</w:t>
                  </w:r>
                </w:p>
              </w:tc>
              <w:tc>
                <w:tcPr>
                  <w:tcW w:w="2017" w:type="dxa"/>
                </w:tcPr>
                <w:p w:rsidR="00DD39FB" w:rsidRPr="00A94DAD" w:rsidRDefault="00DD39FB" w:rsidP="00DD39FB">
                  <w:pPr>
                    <w:jc w:val="center"/>
                    <w:rPr>
                      <w:rFonts w:ascii="Times New Roman" w:hAnsi="Times New Roman"/>
                      <w:sz w:val="28"/>
                      <w:szCs w:val="28"/>
                      <w:lang w:eastAsia="ru-RU"/>
                    </w:rPr>
                  </w:pPr>
                  <w:r>
                    <w:rPr>
                      <w:rFonts w:ascii="Times New Roman" w:hAnsi="Times New Roman"/>
                      <w:sz w:val="28"/>
                      <w:szCs w:val="28"/>
                      <w:lang w:eastAsia="ru-RU"/>
                    </w:rPr>
                    <w:t>35</w:t>
                  </w:r>
                </w:p>
              </w:tc>
              <w:tc>
                <w:tcPr>
                  <w:tcW w:w="2017" w:type="dxa"/>
                </w:tcPr>
                <w:p w:rsidR="00DD39FB" w:rsidRPr="00A94DAD" w:rsidRDefault="00DD39FB" w:rsidP="00DD39FB">
                  <w:pPr>
                    <w:rPr>
                      <w:rFonts w:ascii="Times New Roman" w:hAnsi="Times New Roman"/>
                      <w:sz w:val="24"/>
                      <w:szCs w:val="24"/>
                      <w:lang w:eastAsia="ru-RU"/>
                    </w:rPr>
                  </w:pPr>
                </w:p>
              </w:tc>
              <w:tc>
                <w:tcPr>
                  <w:tcW w:w="2017" w:type="dxa"/>
                </w:tcPr>
                <w:p w:rsidR="00DD39FB" w:rsidRPr="00A94DAD" w:rsidRDefault="00DD39FB" w:rsidP="00DD39FB">
                  <w:pPr>
                    <w:jc w:val="center"/>
                    <w:rPr>
                      <w:rFonts w:ascii="Times New Roman" w:hAnsi="Times New Roman"/>
                      <w:sz w:val="28"/>
                      <w:szCs w:val="28"/>
                      <w:lang w:eastAsia="ru-RU"/>
                    </w:rPr>
                  </w:pPr>
                  <w:r>
                    <w:rPr>
                      <w:rFonts w:ascii="Times New Roman" w:hAnsi="Times New Roman"/>
                      <w:sz w:val="28"/>
                      <w:szCs w:val="28"/>
                      <w:lang w:eastAsia="ru-RU"/>
                    </w:rPr>
                    <w:t>70</w:t>
                  </w:r>
                </w:p>
              </w:tc>
              <w:tc>
                <w:tcPr>
                  <w:tcW w:w="2017" w:type="dxa"/>
                </w:tcPr>
                <w:p w:rsidR="00DD39FB" w:rsidRPr="00A94DAD" w:rsidRDefault="00DD39FB" w:rsidP="00DD39FB">
                  <w:pPr>
                    <w:jc w:val="center"/>
                    <w:rPr>
                      <w:rFonts w:ascii="Times New Roman" w:hAnsi="Times New Roman"/>
                      <w:sz w:val="28"/>
                      <w:szCs w:val="28"/>
                      <w:lang w:eastAsia="ru-RU"/>
                    </w:rPr>
                  </w:pPr>
                  <w:r>
                    <w:rPr>
                      <w:rFonts w:ascii="Times New Roman" w:hAnsi="Times New Roman"/>
                      <w:sz w:val="28"/>
                      <w:szCs w:val="28"/>
                      <w:lang w:eastAsia="ru-RU"/>
                    </w:rPr>
                    <w:t>4</w:t>
                  </w:r>
                </w:p>
              </w:tc>
              <w:tc>
                <w:tcPr>
                  <w:tcW w:w="2017" w:type="dxa"/>
                </w:tcPr>
                <w:p w:rsidR="00DD39FB" w:rsidRPr="00A94DAD" w:rsidRDefault="00DD39FB" w:rsidP="00DD39FB">
                  <w:pPr>
                    <w:jc w:val="center"/>
                    <w:rPr>
                      <w:rFonts w:ascii="Times New Roman" w:hAnsi="Times New Roman"/>
                      <w:sz w:val="28"/>
                      <w:szCs w:val="28"/>
                      <w:lang w:eastAsia="ru-RU"/>
                    </w:rPr>
                  </w:pPr>
                  <w:r>
                    <w:rPr>
                      <w:rFonts w:ascii="Times New Roman" w:hAnsi="Times New Roman"/>
                      <w:sz w:val="28"/>
                      <w:szCs w:val="28"/>
                      <w:lang w:eastAsia="ru-RU"/>
                    </w:rPr>
                    <w:t>9</w:t>
                  </w:r>
                </w:p>
              </w:tc>
            </w:tr>
          </w:tbl>
          <w:p w:rsidR="00DD39FB" w:rsidRPr="00BA21A3" w:rsidRDefault="00DD39FB" w:rsidP="00DD39FB">
            <w:pPr>
              <w:rPr>
                <w:rFonts w:ascii="Times New Roman" w:hAnsi="Times New Roman"/>
                <w:sz w:val="24"/>
                <w:szCs w:val="24"/>
                <w:lang w:eastAsia="ru-RU"/>
              </w:rPr>
            </w:pPr>
          </w:p>
        </w:tc>
      </w:tr>
    </w:tbl>
    <w:p w:rsidR="00DD39FB" w:rsidRDefault="00866D37" w:rsidP="001216ED">
      <w:pPr>
        <w:ind w:left="360"/>
        <w:jc w:val="center"/>
        <w:rPr>
          <w:rFonts w:ascii="Times New Roman" w:hAnsi="Times New Roman"/>
          <w:b/>
          <w:sz w:val="28"/>
          <w:szCs w:val="28"/>
        </w:rPr>
      </w:pPr>
      <w:r>
        <w:rPr>
          <w:rFonts w:ascii="Times New Roman" w:hAnsi="Times New Roman"/>
          <w:b/>
          <w:sz w:val="28"/>
          <w:szCs w:val="28"/>
        </w:rPr>
        <w:lastRenderedPageBreak/>
        <w:t xml:space="preserve">     </w:t>
      </w:r>
    </w:p>
    <w:p w:rsidR="000F4C7C" w:rsidRDefault="000F4C7C" w:rsidP="003D6EA7">
      <w:pPr>
        <w:jc w:val="center"/>
        <w:rPr>
          <w:rFonts w:ascii="Times New Roman" w:hAnsi="Times New Roman"/>
          <w:b/>
          <w:sz w:val="28"/>
          <w:szCs w:val="28"/>
        </w:rPr>
      </w:pPr>
      <w:r>
        <w:rPr>
          <w:rFonts w:ascii="Times New Roman" w:hAnsi="Times New Roman"/>
          <w:b/>
          <w:sz w:val="28"/>
          <w:szCs w:val="28"/>
        </w:rPr>
        <w:t>Физика  9 класс</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50"/>
      </w:tblGrid>
      <w:tr w:rsidR="000F4C7C" w:rsidRPr="00AE50EB" w:rsidTr="002C05A6">
        <w:tc>
          <w:tcPr>
            <w:tcW w:w="12332" w:type="dxa"/>
            <w:tcBorders>
              <w:top w:val="single" w:sz="4" w:space="0" w:color="auto"/>
              <w:left w:val="single" w:sz="4" w:space="0" w:color="auto"/>
              <w:bottom w:val="single" w:sz="4" w:space="0" w:color="auto"/>
              <w:right w:val="single" w:sz="4" w:space="0" w:color="auto"/>
            </w:tcBorders>
          </w:tcPr>
          <w:p w:rsidR="000F4C7C" w:rsidRPr="00205049" w:rsidRDefault="000F4C7C" w:rsidP="002C05A6">
            <w:pPr>
              <w:jc w:val="both"/>
              <w:rPr>
                <w:rFonts w:ascii="Times New Roman" w:hAnsi="Times New Roman"/>
                <w:sz w:val="28"/>
                <w:szCs w:val="28"/>
              </w:rPr>
            </w:pPr>
            <w:r w:rsidRPr="00205049">
              <w:rPr>
                <w:rFonts w:ascii="Times New Roman" w:hAnsi="Times New Roman"/>
                <w:b/>
                <w:bCs/>
                <w:sz w:val="28"/>
                <w:szCs w:val="28"/>
              </w:rPr>
              <w:t xml:space="preserve">1. Законы взаимодействия и движения тел </w:t>
            </w:r>
            <w:r>
              <w:rPr>
                <w:rFonts w:ascii="Times New Roman" w:hAnsi="Times New Roman"/>
                <w:sz w:val="28"/>
                <w:szCs w:val="28"/>
              </w:rPr>
              <w:t>(27</w:t>
            </w:r>
            <w:r w:rsidRPr="00205049">
              <w:rPr>
                <w:rFonts w:ascii="Times New Roman" w:hAnsi="Times New Roman"/>
                <w:sz w:val="28"/>
                <w:szCs w:val="28"/>
              </w:rPr>
              <w:t xml:space="preserve"> ч)</w:t>
            </w:r>
          </w:p>
          <w:p w:rsidR="000F4C7C" w:rsidRPr="00205049" w:rsidRDefault="000F4C7C" w:rsidP="002C05A6">
            <w:pPr>
              <w:jc w:val="both"/>
              <w:rPr>
                <w:rFonts w:ascii="Times New Roman" w:hAnsi="Times New Roman"/>
                <w:sz w:val="28"/>
                <w:szCs w:val="28"/>
              </w:rPr>
            </w:pPr>
            <w:r w:rsidRPr="00205049">
              <w:rPr>
                <w:rFonts w:ascii="Times New Roman" w:hAnsi="Times New Roman"/>
                <w:sz w:val="28"/>
                <w:szCs w:val="28"/>
              </w:rPr>
              <w:tab/>
              <w:t>Материальная точка. Система отсчета.</w:t>
            </w:r>
          </w:p>
          <w:p w:rsidR="000F4C7C" w:rsidRPr="00205049" w:rsidRDefault="000F4C7C" w:rsidP="002C05A6">
            <w:pPr>
              <w:jc w:val="both"/>
              <w:rPr>
                <w:rFonts w:ascii="Times New Roman" w:hAnsi="Times New Roman"/>
                <w:sz w:val="28"/>
                <w:szCs w:val="28"/>
              </w:rPr>
            </w:pPr>
            <w:r w:rsidRPr="00205049">
              <w:rPr>
                <w:rFonts w:ascii="Times New Roman" w:hAnsi="Times New Roman"/>
                <w:sz w:val="28"/>
                <w:szCs w:val="28"/>
              </w:rPr>
              <w:tab/>
              <w:t>Перемещение. Скорость прямолинейного равномер</w:t>
            </w:r>
            <w:r w:rsidRPr="00205049">
              <w:rPr>
                <w:rFonts w:ascii="Times New Roman" w:hAnsi="Times New Roman"/>
                <w:sz w:val="28"/>
                <w:szCs w:val="28"/>
              </w:rPr>
              <w:softHyphen/>
              <w:t>ного движения.</w:t>
            </w:r>
          </w:p>
          <w:p w:rsidR="000F4C7C" w:rsidRPr="00205049" w:rsidRDefault="000F4C7C" w:rsidP="002C05A6">
            <w:pPr>
              <w:jc w:val="both"/>
              <w:rPr>
                <w:rFonts w:ascii="Times New Roman" w:hAnsi="Times New Roman"/>
                <w:sz w:val="28"/>
                <w:szCs w:val="28"/>
              </w:rPr>
            </w:pPr>
            <w:r w:rsidRPr="00205049">
              <w:rPr>
                <w:rFonts w:ascii="Times New Roman" w:hAnsi="Times New Roman"/>
                <w:sz w:val="28"/>
                <w:szCs w:val="28"/>
              </w:rPr>
              <w:tab/>
              <w:t>Прямолинейное равноускоренное движение: мгно</w:t>
            </w:r>
            <w:r w:rsidRPr="00205049">
              <w:rPr>
                <w:rFonts w:ascii="Times New Roman" w:hAnsi="Times New Roman"/>
                <w:sz w:val="28"/>
                <w:szCs w:val="28"/>
              </w:rPr>
              <w:softHyphen/>
              <w:t>венная скорость, ускорение, перемещение.</w:t>
            </w:r>
          </w:p>
          <w:p w:rsidR="000F4C7C" w:rsidRPr="00205049" w:rsidRDefault="000F4C7C" w:rsidP="002C05A6">
            <w:pPr>
              <w:jc w:val="both"/>
              <w:rPr>
                <w:rFonts w:ascii="Times New Roman" w:hAnsi="Times New Roman"/>
                <w:sz w:val="28"/>
                <w:szCs w:val="28"/>
              </w:rPr>
            </w:pPr>
            <w:r w:rsidRPr="00205049">
              <w:rPr>
                <w:rFonts w:ascii="Times New Roman" w:hAnsi="Times New Roman"/>
                <w:sz w:val="28"/>
                <w:szCs w:val="28"/>
              </w:rPr>
              <w:tab/>
              <w:t>Графики зависимости кинематических величин от времени при равномерном и равноускоренном движе</w:t>
            </w:r>
            <w:r w:rsidRPr="00205049">
              <w:rPr>
                <w:rFonts w:ascii="Times New Roman" w:hAnsi="Times New Roman"/>
                <w:sz w:val="28"/>
                <w:szCs w:val="28"/>
              </w:rPr>
              <w:softHyphen/>
              <w:t>нии.</w:t>
            </w:r>
          </w:p>
          <w:p w:rsidR="000F4C7C" w:rsidRPr="00205049" w:rsidRDefault="000F4C7C" w:rsidP="002C05A6">
            <w:pPr>
              <w:jc w:val="both"/>
              <w:rPr>
                <w:rFonts w:ascii="Times New Roman" w:hAnsi="Times New Roman"/>
                <w:sz w:val="28"/>
                <w:szCs w:val="28"/>
              </w:rPr>
            </w:pPr>
            <w:r w:rsidRPr="00205049">
              <w:rPr>
                <w:rFonts w:ascii="Times New Roman" w:hAnsi="Times New Roman"/>
                <w:sz w:val="28"/>
                <w:szCs w:val="28"/>
              </w:rPr>
              <w:tab/>
              <w:t>Относительность механического движения. Геоцентрическая и гелиоцентрическая системы мира.</w:t>
            </w:r>
          </w:p>
          <w:p w:rsidR="000F4C7C" w:rsidRPr="00205049" w:rsidRDefault="000F4C7C" w:rsidP="002C05A6">
            <w:pPr>
              <w:jc w:val="both"/>
              <w:rPr>
                <w:rFonts w:ascii="Times New Roman" w:hAnsi="Times New Roman"/>
                <w:sz w:val="28"/>
                <w:szCs w:val="28"/>
              </w:rPr>
            </w:pPr>
            <w:r w:rsidRPr="00205049">
              <w:rPr>
                <w:rFonts w:ascii="Times New Roman" w:hAnsi="Times New Roman"/>
                <w:sz w:val="28"/>
                <w:szCs w:val="28"/>
              </w:rPr>
              <w:tab/>
              <w:t>Инерциальная система отсчета. Первый, вто</w:t>
            </w:r>
            <w:r w:rsidRPr="00205049">
              <w:rPr>
                <w:rFonts w:ascii="Times New Roman" w:hAnsi="Times New Roman"/>
                <w:sz w:val="28"/>
                <w:szCs w:val="28"/>
              </w:rPr>
              <w:softHyphen/>
              <w:t>рой и третий законы Ньютона.</w:t>
            </w:r>
          </w:p>
          <w:p w:rsidR="000F4C7C" w:rsidRPr="00205049" w:rsidRDefault="000F4C7C" w:rsidP="002C05A6">
            <w:pPr>
              <w:rPr>
                <w:rFonts w:ascii="Times New Roman" w:hAnsi="Times New Roman"/>
                <w:sz w:val="28"/>
                <w:szCs w:val="28"/>
              </w:rPr>
            </w:pPr>
            <w:r w:rsidRPr="00205049">
              <w:rPr>
                <w:rFonts w:ascii="Times New Roman" w:hAnsi="Times New Roman"/>
                <w:sz w:val="28"/>
                <w:szCs w:val="28"/>
              </w:rPr>
              <w:tab/>
              <w:t>Свободное падение. Невесомость. Закон всемир</w:t>
            </w:r>
            <w:r w:rsidRPr="00205049">
              <w:rPr>
                <w:rFonts w:ascii="Times New Roman" w:hAnsi="Times New Roman"/>
                <w:sz w:val="28"/>
                <w:szCs w:val="28"/>
              </w:rPr>
              <w:softHyphen/>
              <w:t>ного тяготения. Искусственные спутники Земли.</w:t>
            </w:r>
          </w:p>
          <w:p w:rsidR="000F4C7C" w:rsidRPr="00205049" w:rsidRDefault="000F4C7C" w:rsidP="002C05A6">
            <w:pPr>
              <w:ind w:firstLine="708"/>
              <w:jc w:val="both"/>
              <w:rPr>
                <w:rFonts w:ascii="Times New Roman" w:hAnsi="Times New Roman"/>
                <w:sz w:val="28"/>
                <w:szCs w:val="28"/>
              </w:rPr>
            </w:pPr>
            <w:r w:rsidRPr="00205049">
              <w:rPr>
                <w:rFonts w:ascii="Times New Roman" w:hAnsi="Times New Roman"/>
                <w:sz w:val="28"/>
                <w:szCs w:val="28"/>
              </w:rPr>
              <w:t xml:space="preserve">Импульс. Закон сохранения импульса. </w:t>
            </w:r>
            <w:r w:rsidRPr="00205049">
              <w:rPr>
                <w:rFonts w:ascii="Times New Roman" w:hAnsi="Times New Roman"/>
                <w:iCs/>
                <w:sz w:val="28"/>
                <w:szCs w:val="28"/>
              </w:rPr>
              <w:t>Реактив</w:t>
            </w:r>
            <w:r w:rsidRPr="00205049">
              <w:rPr>
                <w:rFonts w:ascii="Times New Roman" w:hAnsi="Times New Roman"/>
                <w:iCs/>
                <w:sz w:val="28"/>
                <w:szCs w:val="28"/>
              </w:rPr>
              <w:softHyphen/>
              <w:t>ное движение.</w:t>
            </w:r>
            <w:r w:rsidRPr="00205049">
              <w:rPr>
                <w:rFonts w:ascii="Times New Roman" w:hAnsi="Times New Roman"/>
                <w:sz w:val="28"/>
                <w:szCs w:val="28"/>
              </w:rPr>
              <w:t xml:space="preserve"> </w:t>
            </w:r>
          </w:p>
          <w:p w:rsidR="000F4C7C" w:rsidRPr="00205049" w:rsidRDefault="000F4C7C" w:rsidP="002C05A6">
            <w:pPr>
              <w:jc w:val="both"/>
              <w:rPr>
                <w:rFonts w:ascii="Times New Roman" w:hAnsi="Times New Roman"/>
                <w:sz w:val="28"/>
                <w:szCs w:val="28"/>
              </w:rPr>
            </w:pPr>
            <w:r w:rsidRPr="00205049">
              <w:rPr>
                <w:rFonts w:ascii="Times New Roman" w:hAnsi="Times New Roman"/>
                <w:iCs/>
                <w:sz w:val="28"/>
                <w:szCs w:val="28"/>
              </w:rPr>
              <w:t>Фронтальные  лабораторные работы</w:t>
            </w:r>
          </w:p>
          <w:p w:rsidR="000F4C7C" w:rsidRPr="00205049" w:rsidRDefault="000F4C7C" w:rsidP="000F4C7C">
            <w:pPr>
              <w:widowControl w:val="0"/>
              <w:numPr>
                <w:ilvl w:val="0"/>
                <w:numId w:val="3"/>
              </w:numPr>
              <w:autoSpaceDE w:val="0"/>
              <w:autoSpaceDN w:val="0"/>
              <w:adjustRightInd w:val="0"/>
              <w:spacing w:after="0" w:line="240" w:lineRule="auto"/>
              <w:ind w:left="0" w:firstLine="0"/>
              <w:jc w:val="both"/>
              <w:rPr>
                <w:rFonts w:ascii="Times New Roman" w:hAnsi="Times New Roman"/>
                <w:sz w:val="28"/>
                <w:szCs w:val="28"/>
              </w:rPr>
            </w:pPr>
            <w:r w:rsidRPr="00205049">
              <w:rPr>
                <w:rFonts w:ascii="Times New Roman" w:hAnsi="Times New Roman"/>
                <w:sz w:val="28"/>
                <w:szCs w:val="28"/>
              </w:rPr>
              <w:t>Исследование равноускоренного движения без начальной скорости.</w:t>
            </w:r>
          </w:p>
          <w:p w:rsidR="000F4C7C" w:rsidRPr="00205049" w:rsidRDefault="000F4C7C" w:rsidP="000F4C7C">
            <w:pPr>
              <w:widowControl w:val="0"/>
              <w:numPr>
                <w:ilvl w:val="0"/>
                <w:numId w:val="3"/>
              </w:numPr>
              <w:autoSpaceDE w:val="0"/>
              <w:autoSpaceDN w:val="0"/>
              <w:adjustRightInd w:val="0"/>
              <w:spacing w:after="0" w:line="240" w:lineRule="auto"/>
              <w:ind w:left="0" w:firstLine="0"/>
              <w:jc w:val="both"/>
              <w:rPr>
                <w:rFonts w:ascii="Times New Roman" w:hAnsi="Times New Roman"/>
                <w:sz w:val="28"/>
                <w:szCs w:val="28"/>
              </w:rPr>
            </w:pPr>
            <w:r w:rsidRPr="00205049">
              <w:rPr>
                <w:rFonts w:ascii="Times New Roman" w:hAnsi="Times New Roman"/>
                <w:spacing w:val="-6"/>
                <w:sz w:val="28"/>
                <w:szCs w:val="28"/>
              </w:rPr>
              <w:t>Измерение ускорения свободного падения.</w:t>
            </w:r>
          </w:p>
          <w:p w:rsidR="001216ED" w:rsidRDefault="000F4C7C" w:rsidP="002C05A6">
            <w:pPr>
              <w:jc w:val="both"/>
              <w:rPr>
                <w:rFonts w:ascii="Times New Roman" w:hAnsi="Times New Roman"/>
                <w:b/>
                <w:bCs/>
                <w:sz w:val="28"/>
                <w:szCs w:val="28"/>
              </w:rPr>
            </w:pPr>
            <w:r w:rsidRPr="00205049">
              <w:rPr>
                <w:rFonts w:ascii="Times New Roman" w:hAnsi="Times New Roman"/>
                <w:b/>
                <w:bCs/>
                <w:sz w:val="28"/>
                <w:szCs w:val="28"/>
              </w:rPr>
              <w:lastRenderedPageBreak/>
              <w:t>2.</w:t>
            </w:r>
          </w:p>
          <w:p w:rsidR="000F4C7C" w:rsidRPr="00205049" w:rsidRDefault="000F4C7C" w:rsidP="002C05A6">
            <w:pPr>
              <w:jc w:val="both"/>
              <w:rPr>
                <w:rFonts w:ascii="Times New Roman" w:hAnsi="Times New Roman"/>
                <w:sz w:val="28"/>
                <w:szCs w:val="28"/>
              </w:rPr>
            </w:pPr>
            <w:r w:rsidRPr="00205049">
              <w:rPr>
                <w:rFonts w:ascii="Times New Roman" w:hAnsi="Times New Roman"/>
                <w:b/>
                <w:bCs/>
                <w:sz w:val="28"/>
                <w:szCs w:val="28"/>
              </w:rPr>
              <w:t xml:space="preserve"> Механические колебания и волны. Звук (1</w:t>
            </w:r>
            <w:r>
              <w:rPr>
                <w:rFonts w:ascii="Times New Roman" w:hAnsi="Times New Roman"/>
                <w:b/>
                <w:bCs/>
                <w:sz w:val="28"/>
                <w:szCs w:val="28"/>
              </w:rPr>
              <w:t>1</w:t>
            </w:r>
            <w:r w:rsidRPr="00205049">
              <w:rPr>
                <w:rFonts w:ascii="Times New Roman" w:hAnsi="Times New Roman"/>
                <w:b/>
                <w:bCs/>
                <w:sz w:val="28"/>
                <w:szCs w:val="28"/>
              </w:rPr>
              <w:t xml:space="preserve"> ч)</w:t>
            </w:r>
          </w:p>
          <w:p w:rsidR="000F4C7C" w:rsidRPr="00205049" w:rsidRDefault="000F4C7C" w:rsidP="002C05A6">
            <w:pPr>
              <w:jc w:val="both"/>
              <w:rPr>
                <w:rFonts w:ascii="Times New Roman" w:hAnsi="Times New Roman"/>
                <w:sz w:val="28"/>
                <w:szCs w:val="28"/>
              </w:rPr>
            </w:pPr>
            <w:r w:rsidRPr="00205049">
              <w:rPr>
                <w:rFonts w:ascii="Times New Roman" w:hAnsi="Times New Roman"/>
                <w:sz w:val="28"/>
                <w:szCs w:val="28"/>
              </w:rPr>
              <w:tab/>
              <w:t>Колебательное движение. Колебания груза на пру</w:t>
            </w:r>
            <w:r w:rsidRPr="00205049">
              <w:rPr>
                <w:rFonts w:ascii="Times New Roman" w:hAnsi="Times New Roman"/>
                <w:sz w:val="28"/>
                <w:szCs w:val="28"/>
              </w:rPr>
              <w:softHyphen/>
              <w:t xml:space="preserve">жине. Свободные колебания. Колебательная система. Маятник. </w:t>
            </w:r>
            <w:r w:rsidRPr="00205049">
              <w:rPr>
                <w:rFonts w:ascii="Times New Roman" w:hAnsi="Times New Roman"/>
                <w:iCs/>
                <w:sz w:val="28"/>
                <w:szCs w:val="28"/>
              </w:rPr>
              <w:t>Амплитуда, период, частота колеба</w:t>
            </w:r>
            <w:r w:rsidRPr="00205049">
              <w:rPr>
                <w:rFonts w:ascii="Times New Roman" w:hAnsi="Times New Roman"/>
                <w:iCs/>
                <w:sz w:val="28"/>
                <w:szCs w:val="28"/>
              </w:rPr>
              <w:softHyphen/>
              <w:t xml:space="preserve">ний. </w:t>
            </w:r>
          </w:p>
          <w:p w:rsidR="000F4C7C" w:rsidRPr="00205049" w:rsidRDefault="000F4C7C" w:rsidP="002C05A6">
            <w:pPr>
              <w:jc w:val="both"/>
              <w:rPr>
                <w:rFonts w:ascii="Times New Roman" w:hAnsi="Times New Roman"/>
                <w:sz w:val="28"/>
                <w:szCs w:val="28"/>
              </w:rPr>
            </w:pPr>
            <w:r w:rsidRPr="00205049">
              <w:rPr>
                <w:rFonts w:ascii="Times New Roman" w:hAnsi="Times New Roman"/>
                <w:sz w:val="28"/>
                <w:szCs w:val="28"/>
              </w:rPr>
              <w:tab/>
              <w:t>Превращение энергии при колебательном движе</w:t>
            </w:r>
            <w:r w:rsidRPr="00205049">
              <w:rPr>
                <w:rFonts w:ascii="Times New Roman" w:hAnsi="Times New Roman"/>
                <w:sz w:val="28"/>
                <w:szCs w:val="28"/>
              </w:rPr>
              <w:softHyphen/>
              <w:t>нии. Затухающие колебания. Вынужденные колеба</w:t>
            </w:r>
            <w:r w:rsidRPr="00205049">
              <w:rPr>
                <w:rFonts w:ascii="Times New Roman" w:hAnsi="Times New Roman"/>
                <w:sz w:val="28"/>
                <w:szCs w:val="28"/>
              </w:rPr>
              <w:softHyphen/>
              <w:t xml:space="preserve">ния. </w:t>
            </w:r>
            <w:r w:rsidRPr="00205049">
              <w:rPr>
                <w:rFonts w:ascii="Times New Roman" w:hAnsi="Times New Roman"/>
                <w:iCs/>
                <w:sz w:val="28"/>
                <w:szCs w:val="28"/>
              </w:rPr>
              <w:t>Резонанс.</w:t>
            </w:r>
          </w:p>
          <w:p w:rsidR="000F4C7C" w:rsidRPr="00205049" w:rsidRDefault="000F4C7C" w:rsidP="002C05A6">
            <w:pPr>
              <w:jc w:val="both"/>
              <w:rPr>
                <w:rFonts w:ascii="Times New Roman" w:hAnsi="Times New Roman"/>
                <w:sz w:val="28"/>
                <w:szCs w:val="28"/>
              </w:rPr>
            </w:pPr>
            <w:r w:rsidRPr="00205049">
              <w:rPr>
                <w:rFonts w:ascii="Times New Roman" w:hAnsi="Times New Roman"/>
                <w:sz w:val="28"/>
                <w:szCs w:val="28"/>
              </w:rPr>
              <w:tab/>
              <w:t>Распространение колебаний в упругих средах. По</w:t>
            </w:r>
            <w:r w:rsidRPr="00205049">
              <w:rPr>
                <w:rFonts w:ascii="Times New Roman" w:hAnsi="Times New Roman"/>
                <w:sz w:val="28"/>
                <w:szCs w:val="28"/>
              </w:rPr>
              <w:softHyphen/>
              <w:t>перечные и продольные волны. Длина волны. Связь длины волны со скоростью ее распространения и пе</w:t>
            </w:r>
            <w:r w:rsidRPr="00205049">
              <w:rPr>
                <w:rFonts w:ascii="Times New Roman" w:hAnsi="Times New Roman"/>
                <w:sz w:val="28"/>
                <w:szCs w:val="28"/>
              </w:rPr>
              <w:softHyphen/>
              <w:t>риодом (частотой).</w:t>
            </w:r>
          </w:p>
          <w:p w:rsidR="000F4C7C" w:rsidRPr="00205049" w:rsidRDefault="000F4C7C" w:rsidP="002C05A6">
            <w:pPr>
              <w:jc w:val="both"/>
              <w:rPr>
                <w:rFonts w:ascii="Times New Roman" w:hAnsi="Times New Roman"/>
                <w:sz w:val="28"/>
                <w:szCs w:val="28"/>
              </w:rPr>
            </w:pPr>
            <w:r w:rsidRPr="00205049">
              <w:rPr>
                <w:rFonts w:ascii="Times New Roman" w:hAnsi="Times New Roman"/>
                <w:sz w:val="28"/>
                <w:szCs w:val="28"/>
              </w:rPr>
              <w:tab/>
              <w:t xml:space="preserve">Звуковые волны. Скорость звука. </w:t>
            </w:r>
            <w:r w:rsidRPr="00205049">
              <w:rPr>
                <w:rFonts w:ascii="Times New Roman" w:hAnsi="Times New Roman"/>
                <w:iCs/>
                <w:sz w:val="28"/>
                <w:szCs w:val="28"/>
              </w:rPr>
              <w:t xml:space="preserve">Высота, тембр и громкость звука. </w:t>
            </w:r>
            <w:r w:rsidRPr="00205049">
              <w:rPr>
                <w:rFonts w:ascii="Times New Roman" w:hAnsi="Times New Roman"/>
                <w:sz w:val="28"/>
                <w:szCs w:val="28"/>
              </w:rPr>
              <w:t xml:space="preserve">Эхо. </w:t>
            </w:r>
            <w:r w:rsidRPr="00205049">
              <w:rPr>
                <w:rFonts w:ascii="Times New Roman" w:hAnsi="Times New Roman"/>
                <w:iCs/>
                <w:sz w:val="28"/>
                <w:szCs w:val="28"/>
              </w:rPr>
              <w:t xml:space="preserve">Звуковой резонанс. </w:t>
            </w:r>
          </w:p>
          <w:p w:rsidR="000F4C7C" w:rsidRPr="00205049" w:rsidRDefault="000F4C7C" w:rsidP="002C05A6">
            <w:pPr>
              <w:jc w:val="both"/>
              <w:rPr>
                <w:rFonts w:ascii="Times New Roman" w:hAnsi="Times New Roman"/>
                <w:iCs/>
                <w:sz w:val="28"/>
                <w:szCs w:val="28"/>
              </w:rPr>
            </w:pPr>
            <w:r w:rsidRPr="00205049">
              <w:rPr>
                <w:rFonts w:ascii="Times New Roman" w:hAnsi="Times New Roman"/>
                <w:iCs/>
                <w:sz w:val="28"/>
                <w:szCs w:val="28"/>
              </w:rPr>
              <w:t>Фронтальные лабораторные работы</w:t>
            </w:r>
          </w:p>
          <w:p w:rsidR="000F4C7C" w:rsidRPr="001216ED" w:rsidRDefault="000F4C7C" w:rsidP="002C05A6">
            <w:pPr>
              <w:widowControl w:val="0"/>
              <w:numPr>
                <w:ilvl w:val="0"/>
                <w:numId w:val="3"/>
              </w:numPr>
              <w:autoSpaceDE w:val="0"/>
              <w:autoSpaceDN w:val="0"/>
              <w:adjustRightInd w:val="0"/>
              <w:spacing w:after="0" w:line="240" w:lineRule="auto"/>
              <w:ind w:left="0" w:firstLine="0"/>
              <w:jc w:val="both"/>
              <w:rPr>
                <w:rFonts w:ascii="Times New Roman" w:hAnsi="Times New Roman"/>
                <w:b/>
                <w:bCs/>
                <w:sz w:val="28"/>
                <w:szCs w:val="28"/>
              </w:rPr>
            </w:pPr>
            <w:r w:rsidRPr="001216ED">
              <w:rPr>
                <w:rFonts w:ascii="Times New Roman" w:hAnsi="Times New Roman"/>
                <w:sz w:val="28"/>
                <w:szCs w:val="28"/>
              </w:rPr>
              <w:t>Исследование зависимости периода и частоты свободных колебаний нитяного маятника от длины его нити.</w:t>
            </w:r>
          </w:p>
          <w:p w:rsidR="001216ED" w:rsidRPr="001216ED" w:rsidRDefault="001216ED" w:rsidP="002C05A6">
            <w:pPr>
              <w:widowControl w:val="0"/>
              <w:numPr>
                <w:ilvl w:val="0"/>
                <w:numId w:val="3"/>
              </w:numPr>
              <w:autoSpaceDE w:val="0"/>
              <w:autoSpaceDN w:val="0"/>
              <w:adjustRightInd w:val="0"/>
              <w:spacing w:after="0" w:line="240" w:lineRule="auto"/>
              <w:ind w:left="0" w:firstLine="0"/>
              <w:jc w:val="both"/>
              <w:rPr>
                <w:rFonts w:ascii="Times New Roman" w:hAnsi="Times New Roman"/>
                <w:b/>
                <w:bCs/>
                <w:sz w:val="28"/>
                <w:szCs w:val="28"/>
              </w:rPr>
            </w:pPr>
          </w:p>
          <w:p w:rsidR="000F4C7C" w:rsidRPr="00205049" w:rsidRDefault="000F4C7C" w:rsidP="002C05A6">
            <w:pPr>
              <w:jc w:val="both"/>
              <w:rPr>
                <w:rFonts w:ascii="Times New Roman" w:hAnsi="Times New Roman"/>
                <w:sz w:val="28"/>
                <w:szCs w:val="28"/>
              </w:rPr>
            </w:pPr>
            <w:r w:rsidRPr="00205049">
              <w:rPr>
                <w:rFonts w:ascii="Times New Roman" w:hAnsi="Times New Roman"/>
                <w:b/>
                <w:bCs/>
                <w:sz w:val="28"/>
                <w:szCs w:val="28"/>
              </w:rPr>
              <w:t xml:space="preserve">3. Электромагнитное поле </w:t>
            </w:r>
            <w:r>
              <w:rPr>
                <w:rFonts w:ascii="Times New Roman" w:hAnsi="Times New Roman"/>
                <w:sz w:val="28"/>
                <w:szCs w:val="28"/>
              </w:rPr>
              <w:t>(12</w:t>
            </w:r>
            <w:r w:rsidRPr="00205049">
              <w:rPr>
                <w:rFonts w:ascii="Times New Roman" w:hAnsi="Times New Roman"/>
                <w:sz w:val="28"/>
                <w:szCs w:val="28"/>
              </w:rPr>
              <w:t>ч)</w:t>
            </w:r>
          </w:p>
          <w:p w:rsidR="000F4C7C" w:rsidRDefault="000F4C7C" w:rsidP="002C05A6">
            <w:pPr>
              <w:jc w:val="both"/>
              <w:rPr>
                <w:rFonts w:ascii="Times New Roman" w:hAnsi="Times New Roman"/>
                <w:spacing w:val="-6"/>
                <w:sz w:val="28"/>
                <w:szCs w:val="28"/>
              </w:rPr>
            </w:pPr>
            <w:r w:rsidRPr="00205049">
              <w:rPr>
                <w:rFonts w:ascii="Times New Roman" w:hAnsi="Times New Roman"/>
                <w:spacing w:val="-6"/>
                <w:sz w:val="28"/>
                <w:szCs w:val="28"/>
              </w:rPr>
              <w:tab/>
              <w:t>Однородное и неоднородное магнитное поле.</w:t>
            </w:r>
          </w:p>
          <w:p w:rsidR="000F4C7C" w:rsidRPr="00205049" w:rsidRDefault="000F4C7C" w:rsidP="002C05A6">
            <w:pPr>
              <w:jc w:val="both"/>
              <w:rPr>
                <w:rFonts w:ascii="Times New Roman" w:hAnsi="Times New Roman"/>
                <w:sz w:val="28"/>
                <w:szCs w:val="28"/>
              </w:rPr>
            </w:pPr>
            <w:r w:rsidRPr="00205049">
              <w:rPr>
                <w:rFonts w:ascii="Times New Roman" w:hAnsi="Times New Roman"/>
                <w:sz w:val="28"/>
                <w:szCs w:val="28"/>
              </w:rPr>
              <w:tab/>
              <w:t>Направление тока и направление линий его маг</w:t>
            </w:r>
            <w:r w:rsidRPr="00205049">
              <w:rPr>
                <w:rFonts w:ascii="Times New Roman" w:hAnsi="Times New Roman"/>
                <w:sz w:val="28"/>
                <w:szCs w:val="28"/>
              </w:rPr>
              <w:softHyphen/>
              <w:t>нитного поля. Правило буравчика.</w:t>
            </w:r>
          </w:p>
          <w:p w:rsidR="000F4C7C" w:rsidRPr="00205049" w:rsidRDefault="000F4C7C" w:rsidP="002C05A6">
            <w:pPr>
              <w:jc w:val="both"/>
              <w:rPr>
                <w:rFonts w:ascii="Times New Roman" w:hAnsi="Times New Roman"/>
                <w:sz w:val="28"/>
                <w:szCs w:val="28"/>
              </w:rPr>
            </w:pPr>
            <w:r w:rsidRPr="00205049">
              <w:rPr>
                <w:rFonts w:ascii="Times New Roman" w:hAnsi="Times New Roman"/>
                <w:sz w:val="28"/>
                <w:szCs w:val="28"/>
              </w:rPr>
              <w:tab/>
              <w:t>Обнаружение магнитного поля. Правило левой руки.</w:t>
            </w:r>
          </w:p>
          <w:p w:rsidR="000F4C7C" w:rsidRPr="00205049" w:rsidRDefault="000F4C7C" w:rsidP="002C05A6">
            <w:pPr>
              <w:jc w:val="both"/>
              <w:rPr>
                <w:rFonts w:ascii="Times New Roman" w:hAnsi="Times New Roman"/>
                <w:sz w:val="28"/>
                <w:szCs w:val="28"/>
              </w:rPr>
            </w:pPr>
            <w:r w:rsidRPr="00205049">
              <w:rPr>
                <w:rFonts w:ascii="Times New Roman" w:hAnsi="Times New Roman"/>
                <w:iCs/>
                <w:sz w:val="28"/>
                <w:szCs w:val="28"/>
              </w:rPr>
              <w:tab/>
              <w:t>Индукция магнитного поля. Магнитный по</w:t>
            </w:r>
            <w:r w:rsidRPr="00205049">
              <w:rPr>
                <w:rFonts w:ascii="Times New Roman" w:hAnsi="Times New Roman"/>
                <w:iCs/>
                <w:sz w:val="28"/>
                <w:szCs w:val="28"/>
              </w:rPr>
              <w:softHyphen/>
              <w:t xml:space="preserve">ток. </w:t>
            </w:r>
            <w:r w:rsidRPr="00205049">
              <w:rPr>
                <w:rFonts w:ascii="Times New Roman" w:hAnsi="Times New Roman"/>
                <w:sz w:val="28"/>
                <w:szCs w:val="28"/>
              </w:rPr>
              <w:t>Опыты Фарадея. Электромагнитная индук</w:t>
            </w:r>
            <w:r w:rsidRPr="00205049">
              <w:rPr>
                <w:rFonts w:ascii="Times New Roman" w:hAnsi="Times New Roman"/>
                <w:sz w:val="28"/>
                <w:szCs w:val="28"/>
              </w:rPr>
              <w:softHyphen/>
              <w:t xml:space="preserve">ция. </w:t>
            </w:r>
            <w:r w:rsidRPr="00205049">
              <w:rPr>
                <w:rFonts w:ascii="Times New Roman" w:hAnsi="Times New Roman"/>
                <w:iCs/>
                <w:sz w:val="28"/>
                <w:szCs w:val="28"/>
              </w:rPr>
              <w:t>Направление индукционного тока. Правило Ленца. Явление самоиндукции.</w:t>
            </w:r>
          </w:p>
          <w:p w:rsidR="000F4C7C" w:rsidRPr="00205049" w:rsidRDefault="000F4C7C" w:rsidP="002C05A6">
            <w:pPr>
              <w:rPr>
                <w:rFonts w:ascii="Times New Roman" w:hAnsi="Times New Roman"/>
                <w:sz w:val="28"/>
                <w:szCs w:val="28"/>
              </w:rPr>
            </w:pPr>
            <w:r w:rsidRPr="00205049">
              <w:rPr>
                <w:rFonts w:ascii="Times New Roman" w:hAnsi="Times New Roman"/>
                <w:sz w:val="28"/>
                <w:szCs w:val="28"/>
              </w:rPr>
              <w:tab/>
              <w:t xml:space="preserve">Переменный ток. </w:t>
            </w:r>
            <w:r w:rsidRPr="00205049">
              <w:rPr>
                <w:rFonts w:ascii="Times New Roman" w:hAnsi="Times New Roman"/>
                <w:iCs/>
                <w:sz w:val="28"/>
                <w:szCs w:val="28"/>
              </w:rPr>
              <w:t xml:space="preserve">Генератор переменного тока. Преобразования энергии в электрогенераторах. Трансформатор. </w:t>
            </w:r>
            <w:r w:rsidRPr="00205049">
              <w:rPr>
                <w:rFonts w:ascii="Times New Roman" w:hAnsi="Times New Roman"/>
                <w:iCs/>
                <w:sz w:val="28"/>
                <w:szCs w:val="28"/>
              </w:rPr>
              <w:lastRenderedPageBreak/>
              <w:t>Передача электрической энер</w:t>
            </w:r>
            <w:r w:rsidRPr="00205049">
              <w:rPr>
                <w:rFonts w:ascii="Times New Roman" w:hAnsi="Times New Roman"/>
                <w:iCs/>
                <w:sz w:val="28"/>
                <w:szCs w:val="28"/>
              </w:rPr>
              <w:softHyphen/>
              <w:t>гии на расстояние.</w:t>
            </w:r>
          </w:p>
          <w:p w:rsidR="000F4C7C" w:rsidRPr="00205049" w:rsidRDefault="000F4C7C" w:rsidP="002C05A6">
            <w:pPr>
              <w:rPr>
                <w:rFonts w:ascii="Times New Roman" w:hAnsi="Times New Roman"/>
                <w:sz w:val="28"/>
                <w:szCs w:val="28"/>
              </w:rPr>
            </w:pPr>
            <w:r w:rsidRPr="00205049">
              <w:rPr>
                <w:rFonts w:ascii="Times New Roman" w:hAnsi="Times New Roman"/>
                <w:sz w:val="28"/>
                <w:szCs w:val="28"/>
              </w:rPr>
              <w:tab/>
              <w:t>Электромагнитное поле. Электромагнитные вол</w:t>
            </w:r>
            <w:r w:rsidRPr="00205049">
              <w:rPr>
                <w:rFonts w:ascii="Times New Roman" w:hAnsi="Times New Roman"/>
                <w:sz w:val="28"/>
                <w:szCs w:val="28"/>
              </w:rPr>
              <w:softHyphen/>
              <w:t xml:space="preserve">ны. Скорость распространения электромагнитных волн. </w:t>
            </w:r>
            <w:r w:rsidRPr="00205049">
              <w:rPr>
                <w:rFonts w:ascii="Times New Roman" w:hAnsi="Times New Roman"/>
                <w:iCs/>
                <w:sz w:val="28"/>
                <w:szCs w:val="28"/>
              </w:rPr>
              <w:t>Влияние электромагнитных излучений на живые организмы.</w:t>
            </w:r>
          </w:p>
          <w:p w:rsidR="000F4C7C" w:rsidRPr="00205049" w:rsidRDefault="000F4C7C" w:rsidP="002C05A6">
            <w:pPr>
              <w:rPr>
                <w:rFonts w:ascii="Times New Roman" w:hAnsi="Times New Roman"/>
                <w:sz w:val="28"/>
                <w:szCs w:val="28"/>
              </w:rPr>
            </w:pPr>
            <w:r w:rsidRPr="00205049">
              <w:rPr>
                <w:rFonts w:ascii="Times New Roman" w:hAnsi="Times New Roman"/>
                <w:sz w:val="28"/>
                <w:szCs w:val="28"/>
              </w:rPr>
              <w:tab/>
              <w:t>Конденсатор. Колебательный контур. Получение электромагнитных колебаний. Принципы радиосвязи и телевидения.</w:t>
            </w:r>
          </w:p>
          <w:p w:rsidR="000F4C7C" w:rsidRPr="00205049" w:rsidRDefault="000F4C7C" w:rsidP="002C05A6">
            <w:pPr>
              <w:jc w:val="both"/>
              <w:rPr>
                <w:rFonts w:ascii="Times New Roman" w:hAnsi="Times New Roman"/>
                <w:sz w:val="28"/>
                <w:szCs w:val="28"/>
              </w:rPr>
            </w:pPr>
            <w:r w:rsidRPr="00205049">
              <w:rPr>
                <w:rFonts w:ascii="Times New Roman" w:hAnsi="Times New Roman"/>
                <w:sz w:val="28"/>
                <w:szCs w:val="28"/>
              </w:rPr>
              <w:tab/>
            </w:r>
            <w:r w:rsidRPr="00205049">
              <w:rPr>
                <w:rFonts w:ascii="Times New Roman" w:hAnsi="Times New Roman"/>
                <w:iCs/>
                <w:sz w:val="28"/>
                <w:szCs w:val="28"/>
              </w:rPr>
              <w:t>Электромагнитная при</w:t>
            </w:r>
            <w:r w:rsidRPr="00205049">
              <w:rPr>
                <w:rFonts w:ascii="Times New Roman" w:hAnsi="Times New Roman"/>
                <w:iCs/>
                <w:sz w:val="28"/>
                <w:szCs w:val="28"/>
              </w:rPr>
              <w:softHyphen/>
              <w:t>рода света. Преломление света. Показатель пре</w:t>
            </w:r>
            <w:r w:rsidRPr="00205049">
              <w:rPr>
                <w:rFonts w:ascii="Times New Roman" w:hAnsi="Times New Roman"/>
                <w:iCs/>
                <w:sz w:val="28"/>
                <w:szCs w:val="28"/>
              </w:rPr>
              <w:softHyphen/>
              <w:t xml:space="preserve">ломления. </w:t>
            </w:r>
            <w:r w:rsidRPr="00205049">
              <w:rPr>
                <w:rFonts w:ascii="Times New Roman" w:hAnsi="Times New Roman"/>
                <w:sz w:val="28"/>
                <w:szCs w:val="28"/>
              </w:rPr>
              <w:t xml:space="preserve">Дисперсия света. </w:t>
            </w:r>
            <w:r w:rsidRPr="00205049">
              <w:rPr>
                <w:rFonts w:ascii="Times New Roman" w:hAnsi="Times New Roman"/>
                <w:iCs/>
                <w:sz w:val="28"/>
                <w:szCs w:val="28"/>
              </w:rPr>
              <w:t>Типы оптических спектров. Поглощение и испускание света атомами. Происхождение линейчатых спектров.</w:t>
            </w:r>
          </w:p>
          <w:p w:rsidR="000F4C7C" w:rsidRPr="00205049" w:rsidRDefault="000F4C7C" w:rsidP="002C05A6">
            <w:pPr>
              <w:jc w:val="both"/>
              <w:rPr>
                <w:rFonts w:ascii="Times New Roman" w:hAnsi="Times New Roman"/>
                <w:sz w:val="28"/>
                <w:szCs w:val="28"/>
              </w:rPr>
            </w:pPr>
            <w:r w:rsidRPr="00205049">
              <w:rPr>
                <w:rFonts w:ascii="Times New Roman" w:hAnsi="Times New Roman"/>
                <w:iCs/>
                <w:sz w:val="28"/>
                <w:szCs w:val="28"/>
              </w:rPr>
              <w:t>Фронтальные  лабораторные работы</w:t>
            </w:r>
          </w:p>
          <w:p w:rsidR="000F4C7C" w:rsidRPr="001216ED" w:rsidRDefault="000F4C7C" w:rsidP="002C05A6">
            <w:pPr>
              <w:widowControl w:val="0"/>
              <w:numPr>
                <w:ilvl w:val="0"/>
                <w:numId w:val="3"/>
              </w:numPr>
              <w:autoSpaceDE w:val="0"/>
              <w:autoSpaceDN w:val="0"/>
              <w:adjustRightInd w:val="0"/>
              <w:spacing w:after="0" w:line="240" w:lineRule="auto"/>
              <w:ind w:left="0" w:firstLine="0"/>
              <w:jc w:val="both"/>
              <w:rPr>
                <w:rFonts w:ascii="Times New Roman" w:hAnsi="Times New Roman"/>
                <w:b/>
                <w:bCs/>
                <w:sz w:val="28"/>
                <w:szCs w:val="28"/>
              </w:rPr>
            </w:pPr>
            <w:r w:rsidRPr="001216ED">
              <w:rPr>
                <w:rFonts w:ascii="Times New Roman" w:hAnsi="Times New Roman"/>
                <w:sz w:val="28"/>
                <w:szCs w:val="28"/>
              </w:rPr>
              <w:t>Изучение явления электромагнитной индук</w:t>
            </w:r>
            <w:r w:rsidRPr="001216ED">
              <w:rPr>
                <w:rFonts w:ascii="Times New Roman" w:hAnsi="Times New Roman"/>
                <w:sz w:val="28"/>
                <w:szCs w:val="28"/>
              </w:rPr>
              <w:softHyphen/>
              <w:t>ции.</w:t>
            </w:r>
          </w:p>
          <w:p w:rsidR="001216ED" w:rsidRPr="001216ED" w:rsidRDefault="001216ED" w:rsidP="002C05A6">
            <w:pPr>
              <w:widowControl w:val="0"/>
              <w:numPr>
                <w:ilvl w:val="0"/>
                <w:numId w:val="3"/>
              </w:numPr>
              <w:autoSpaceDE w:val="0"/>
              <w:autoSpaceDN w:val="0"/>
              <w:adjustRightInd w:val="0"/>
              <w:spacing w:after="0" w:line="240" w:lineRule="auto"/>
              <w:ind w:left="0" w:firstLine="0"/>
              <w:jc w:val="both"/>
              <w:rPr>
                <w:rFonts w:ascii="Times New Roman" w:hAnsi="Times New Roman"/>
                <w:b/>
                <w:bCs/>
                <w:sz w:val="28"/>
                <w:szCs w:val="28"/>
              </w:rPr>
            </w:pPr>
          </w:p>
          <w:p w:rsidR="000F4C7C" w:rsidRPr="00205049" w:rsidRDefault="000F4C7C" w:rsidP="002C05A6">
            <w:pPr>
              <w:jc w:val="both"/>
              <w:rPr>
                <w:rFonts w:ascii="Times New Roman" w:hAnsi="Times New Roman"/>
                <w:sz w:val="28"/>
                <w:szCs w:val="28"/>
              </w:rPr>
            </w:pPr>
            <w:r w:rsidRPr="00205049">
              <w:rPr>
                <w:rFonts w:ascii="Times New Roman" w:hAnsi="Times New Roman"/>
                <w:b/>
                <w:bCs/>
                <w:sz w:val="28"/>
                <w:szCs w:val="28"/>
              </w:rPr>
              <w:t>4. Строение атома и атомного ядра (1</w:t>
            </w:r>
            <w:r>
              <w:rPr>
                <w:rFonts w:ascii="Times New Roman" w:hAnsi="Times New Roman"/>
                <w:b/>
                <w:bCs/>
                <w:sz w:val="28"/>
                <w:szCs w:val="28"/>
              </w:rPr>
              <w:t>4</w:t>
            </w:r>
            <w:r w:rsidRPr="00205049">
              <w:rPr>
                <w:rFonts w:ascii="Times New Roman" w:hAnsi="Times New Roman"/>
                <w:b/>
                <w:bCs/>
                <w:sz w:val="28"/>
                <w:szCs w:val="28"/>
              </w:rPr>
              <w:t xml:space="preserve"> ч)</w:t>
            </w:r>
          </w:p>
          <w:p w:rsidR="000F4C7C" w:rsidRPr="00205049" w:rsidRDefault="000F4C7C" w:rsidP="002C05A6">
            <w:pPr>
              <w:jc w:val="both"/>
              <w:rPr>
                <w:rFonts w:ascii="Times New Roman" w:hAnsi="Times New Roman"/>
                <w:sz w:val="28"/>
                <w:szCs w:val="28"/>
              </w:rPr>
            </w:pPr>
            <w:r w:rsidRPr="00205049">
              <w:rPr>
                <w:rFonts w:ascii="Times New Roman" w:hAnsi="Times New Roman"/>
                <w:sz w:val="28"/>
                <w:szCs w:val="28"/>
              </w:rPr>
              <w:tab/>
              <w:t>Радиоактивность как свидетельство сложного строения атомов. Альфа-, бета- и гамма-излучения.</w:t>
            </w:r>
          </w:p>
          <w:p w:rsidR="000F4C7C" w:rsidRPr="00205049" w:rsidRDefault="000F4C7C" w:rsidP="002C05A6">
            <w:pPr>
              <w:jc w:val="both"/>
              <w:rPr>
                <w:rFonts w:ascii="Times New Roman" w:hAnsi="Times New Roman"/>
                <w:sz w:val="28"/>
                <w:szCs w:val="28"/>
              </w:rPr>
            </w:pPr>
            <w:r w:rsidRPr="00205049">
              <w:rPr>
                <w:rFonts w:ascii="Times New Roman" w:hAnsi="Times New Roman"/>
                <w:sz w:val="28"/>
                <w:szCs w:val="28"/>
              </w:rPr>
              <w:tab/>
              <w:t>Опыты Резерфорда. Ядерная модель атома.</w:t>
            </w:r>
          </w:p>
          <w:p w:rsidR="000F4C7C" w:rsidRPr="00205049" w:rsidRDefault="000F4C7C" w:rsidP="002C05A6">
            <w:pPr>
              <w:jc w:val="both"/>
              <w:rPr>
                <w:rFonts w:ascii="Times New Roman" w:hAnsi="Times New Roman"/>
                <w:sz w:val="28"/>
                <w:szCs w:val="28"/>
              </w:rPr>
            </w:pPr>
            <w:r w:rsidRPr="00205049">
              <w:rPr>
                <w:rFonts w:ascii="Times New Roman" w:hAnsi="Times New Roman"/>
                <w:sz w:val="28"/>
                <w:szCs w:val="28"/>
              </w:rPr>
              <w:tab/>
              <w:t>Радиоактивные превращения атомных ядер. Со</w:t>
            </w:r>
            <w:r w:rsidRPr="00205049">
              <w:rPr>
                <w:rFonts w:ascii="Times New Roman" w:hAnsi="Times New Roman"/>
                <w:sz w:val="28"/>
                <w:szCs w:val="28"/>
              </w:rPr>
              <w:softHyphen/>
              <w:t>хранение зарядового и массового чисел при ядерных реакциях.</w:t>
            </w:r>
          </w:p>
          <w:p w:rsidR="000F4C7C" w:rsidRPr="00205049" w:rsidRDefault="000F4C7C" w:rsidP="002C05A6">
            <w:pPr>
              <w:jc w:val="both"/>
              <w:rPr>
                <w:rFonts w:ascii="Times New Roman" w:hAnsi="Times New Roman"/>
                <w:sz w:val="28"/>
                <w:szCs w:val="28"/>
              </w:rPr>
            </w:pPr>
            <w:r w:rsidRPr="00205049">
              <w:rPr>
                <w:rFonts w:ascii="Times New Roman" w:hAnsi="Times New Roman"/>
                <w:sz w:val="28"/>
                <w:szCs w:val="28"/>
              </w:rPr>
              <w:tab/>
              <w:t>Методы наблюдения и регистрации частиц в ядерной физике.</w:t>
            </w:r>
          </w:p>
          <w:p w:rsidR="000F4C7C" w:rsidRPr="00205049" w:rsidRDefault="000F4C7C" w:rsidP="002C05A6">
            <w:pPr>
              <w:rPr>
                <w:rFonts w:ascii="Times New Roman" w:hAnsi="Times New Roman"/>
                <w:sz w:val="28"/>
                <w:szCs w:val="28"/>
              </w:rPr>
            </w:pPr>
            <w:r w:rsidRPr="00205049">
              <w:rPr>
                <w:rFonts w:ascii="Times New Roman" w:hAnsi="Times New Roman"/>
                <w:sz w:val="28"/>
                <w:szCs w:val="28"/>
              </w:rPr>
              <w:tab/>
              <w:t>Протонно-нейтронная модель ядра. Физический смысл зарядового и массового чисел. Энер</w:t>
            </w:r>
            <w:r w:rsidRPr="00205049">
              <w:rPr>
                <w:rFonts w:ascii="Times New Roman" w:hAnsi="Times New Roman"/>
                <w:sz w:val="28"/>
                <w:szCs w:val="28"/>
              </w:rPr>
              <w:softHyphen/>
              <w:t>гия связи частиц в ядре. Деление ядер урана. Цеп</w:t>
            </w:r>
            <w:r w:rsidRPr="00205049">
              <w:rPr>
                <w:rFonts w:ascii="Times New Roman" w:hAnsi="Times New Roman"/>
                <w:sz w:val="28"/>
                <w:szCs w:val="28"/>
              </w:rPr>
              <w:softHyphen/>
              <w:t>ная реакция. Ядерная энергетика. Экологические проблемы работы атомных электростанций.</w:t>
            </w:r>
          </w:p>
          <w:p w:rsidR="000F4C7C" w:rsidRPr="00205049" w:rsidRDefault="000F4C7C" w:rsidP="002C05A6">
            <w:pPr>
              <w:jc w:val="both"/>
              <w:rPr>
                <w:rFonts w:ascii="Times New Roman" w:hAnsi="Times New Roman"/>
                <w:sz w:val="28"/>
                <w:szCs w:val="28"/>
              </w:rPr>
            </w:pPr>
            <w:r w:rsidRPr="00205049">
              <w:rPr>
                <w:rFonts w:ascii="Times New Roman" w:hAnsi="Times New Roman"/>
                <w:sz w:val="28"/>
                <w:szCs w:val="28"/>
              </w:rPr>
              <w:tab/>
              <w:t>Дозиметрия. Период полураспада. Закон ра</w:t>
            </w:r>
            <w:r w:rsidRPr="00205049">
              <w:rPr>
                <w:rFonts w:ascii="Times New Roman" w:hAnsi="Times New Roman"/>
                <w:sz w:val="28"/>
                <w:szCs w:val="28"/>
              </w:rPr>
              <w:softHyphen/>
              <w:t>диоактивного распада. Влияние радиоактивных излучений на живые организмы.</w:t>
            </w:r>
          </w:p>
          <w:p w:rsidR="000F4C7C" w:rsidRPr="00205049" w:rsidRDefault="000F4C7C" w:rsidP="002C05A6">
            <w:pPr>
              <w:jc w:val="both"/>
              <w:rPr>
                <w:rFonts w:ascii="Times New Roman" w:hAnsi="Times New Roman"/>
                <w:sz w:val="28"/>
                <w:szCs w:val="28"/>
              </w:rPr>
            </w:pPr>
            <w:r w:rsidRPr="00205049">
              <w:rPr>
                <w:rFonts w:ascii="Times New Roman" w:hAnsi="Times New Roman"/>
                <w:sz w:val="28"/>
                <w:szCs w:val="28"/>
              </w:rPr>
              <w:lastRenderedPageBreak/>
              <w:tab/>
              <w:t xml:space="preserve">Термоядерная реакция. Источники энергии Солнца и звезд. </w:t>
            </w:r>
          </w:p>
          <w:p w:rsidR="000F4C7C" w:rsidRPr="00205049" w:rsidRDefault="000F4C7C" w:rsidP="002C05A6">
            <w:pPr>
              <w:tabs>
                <w:tab w:val="left" w:pos="4815"/>
              </w:tabs>
              <w:jc w:val="both"/>
              <w:rPr>
                <w:rFonts w:ascii="Times New Roman" w:hAnsi="Times New Roman"/>
                <w:sz w:val="28"/>
                <w:szCs w:val="28"/>
              </w:rPr>
            </w:pPr>
            <w:r w:rsidRPr="00205049">
              <w:rPr>
                <w:rFonts w:ascii="Times New Roman" w:hAnsi="Times New Roman"/>
                <w:sz w:val="28"/>
                <w:szCs w:val="28"/>
              </w:rPr>
              <w:t>Фронтальные  лабораторные работы</w:t>
            </w:r>
            <w:r w:rsidRPr="00205049">
              <w:rPr>
                <w:rFonts w:ascii="Times New Roman" w:hAnsi="Times New Roman"/>
                <w:sz w:val="28"/>
                <w:szCs w:val="28"/>
              </w:rPr>
              <w:tab/>
            </w:r>
          </w:p>
          <w:p w:rsidR="000F4C7C" w:rsidRPr="00205049" w:rsidRDefault="000F4C7C" w:rsidP="000F4C7C">
            <w:pPr>
              <w:widowControl w:val="0"/>
              <w:numPr>
                <w:ilvl w:val="0"/>
                <w:numId w:val="3"/>
              </w:numPr>
              <w:autoSpaceDE w:val="0"/>
              <w:autoSpaceDN w:val="0"/>
              <w:adjustRightInd w:val="0"/>
              <w:spacing w:after="0" w:line="240" w:lineRule="auto"/>
              <w:ind w:left="0" w:firstLine="0"/>
              <w:jc w:val="both"/>
              <w:rPr>
                <w:rFonts w:ascii="Times New Roman" w:hAnsi="Times New Roman"/>
                <w:spacing w:val="-3"/>
                <w:sz w:val="28"/>
                <w:szCs w:val="28"/>
              </w:rPr>
            </w:pPr>
            <w:r w:rsidRPr="00205049">
              <w:rPr>
                <w:rFonts w:ascii="Times New Roman" w:hAnsi="Times New Roman"/>
                <w:sz w:val="28"/>
                <w:szCs w:val="28"/>
              </w:rPr>
              <w:t>Изучение деления ядра атома урана по фотог</w:t>
            </w:r>
            <w:r w:rsidRPr="00205049">
              <w:rPr>
                <w:rFonts w:ascii="Times New Roman" w:hAnsi="Times New Roman"/>
                <w:sz w:val="28"/>
                <w:szCs w:val="28"/>
              </w:rPr>
              <w:softHyphen/>
              <w:t>рафии треков.</w:t>
            </w:r>
          </w:p>
          <w:p w:rsidR="000F4C7C" w:rsidRPr="00AE50EB" w:rsidRDefault="000F4C7C" w:rsidP="002C05A6">
            <w:pPr>
              <w:jc w:val="both"/>
              <w:rPr>
                <w:rFonts w:ascii="Times New Roman" w:eastAsia="Calibri" w:hAnsi="Times New Roman"/>
                <w:sz w:val="28"/>
                <w:szCs w:val="28"/>
              </w:rPr>
            </w:pPr>
            <w:r>
              <w:rPr>
                <w:rFonts w:ascii="Times New Roman" w:hAnsi="Times New Roman"/>
                <w:b/>
                <w:bCs/>
                <w:sz w:val="28"/>
                <w:szCs w:val="28"/>
              </w:rPr>
              <w:t>Повторение (6 ч)</w:t>
            </w:r>
          </w:p>
        </w:tc>
      </w:tr>
      <w:tr w:rsidR="000F4C7C" w:rsidRPr="00BA21A3" w:rsidTr="002C05A6">
        <w:tc>
          <w:tcPr>
            <w:tcW w:w="12332" w:type="dxa"/>
            <w:tcBorders>
              <w:top w:val="single" w:sz="4" w:space="0" w:color="auto"/>
              <w:left w:val="single" w:sz="4" w:space="0" w:color="auto"/>
              <w:bottom w:val="single" w:sz="4" w:space="0" w:color="auto"/>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6"/>
              <w:gridCol w:w="2017"/>
              <w:gridCol w:w="2017"/>
              <w:gridCol w:w="2017"/>
              <w:gridCol w:w="2017"/>
              <w:gridCol w:w="2017"/>
            </w:tblGrid>
            <w:tr w:rsidR="000F4C7C" w:rsidRPr="00A94DAD" w:rsidTr="002C05A6">
              <w:tc>
                <w:tcPr>
                  <w:tcW w:w="2016" w:type="dxa"/>
                </w:tcPr>
                <w:p w:rsidR="000F4C7C" w:rsidRPr="00A94DAD" w:rsidRDefault="000F4C7C" w:rsidP="002C05A6">
                  <w:pPr>
                    <w:jc w:val="center"/>
                    <w:rPr>
                      <w:rFonts w:ascii="Times New Roman" w:hAnsi="Times New Roman"/>
                      <w:sz w:val="28"/>
                      <w:szCs w:val="28"/>
                      <w:lang w:eastAsia="ru-RU"/>
                    </w:rPr>
                  </w:pPr>
                  <w:r w:rsidRPr="00A94DAD">
                    <w:rPr>
                      <w:rFonts w:ascii="Times New Roman" w:hAnsi="Times New Roman"/>
                      <w:sz w:val="28"/>
                      <w:szCs w:val="28"/>
                      <w:lang w:eastAsia="ru-RU"/>
                    </w:rPr>
                    <w:lastRenderedPageBreak/>
                    <w:t>Четверть</w:t>
                  </w:r>
                </w:p>
              </w:tc>
              <w:tc>
                <w:tcPr>
                  <w:tcW w:w="2017" w:type="dxa"/>
                </w:tcPr>
                <w:p w:rsidR="000F4C7C" w:rsidRPr="00A94DAD" w:rsidRDefault="000F4C7C" w:rsidP="002C05A6">
                  <w:pPr>
                    <w:jc w:val="center"/>
                    <w:rPr>
                      <w:rFonts w:ascii="Times New Roman" w:hAnsi="Times New Roman"/>
                      <w:sz w:val="24"/>
                      <w:szCs w:val="24"/>
                      <w:lang w:eastAsia="ru-RU"/>
                    </w:rPr>
                  </w:pPr>
                  <w:r w:rsidRPr="00A94DAD">
                    <w:rPr>
                      <w:rFonts w:ascii="Times New Roman" w:hAnsi="Times New Roman"/>
                      <w:sz w:val="28"/>
                      <w:szCs w:val="28"/>
                      <w:lang w:eastAsia="ru-RU"/>
                    </w:rPr>
                    <w:t>Количество недель в четверти</w:t>
                  </w:r>
                </w:p>
              </w:tc>
              <w:tc>
                <w:tcPr>
                  <w:tcW w:w="2017" w:type="dxa"/>
                </w:tcPr>
                <w:p w:rsidR="000F4C7C" w:rsidRPr="00A94DAD" w:rsidRDefault="000F4C7C" w:rsidP="002C05A6">
                  <w:pPr>
                    <w:jc w:val="center"/>
                    <w:rPr>
                      <w:rFonts w:ascii="Times New Roman" w:hAnsi="Times New Roman"/>
                      <w:sz w:val="28"/>
                      <w:szCs w:val="28"/>
                      <w:lang w:eastAsia="ru-RU"/>
                    </w:rPr>
                  </w:pPr>
                  <w:r w:rsidRPr="00A94DAD">
                    <w:rPr>
                      <w:rFonts w:ascii="Times New Roman" w:hAnsi="Times New Roman"/>
                      <w:sz w:val="28"/>
                      <w:szCs w:val="28"/>
                      <w:lang w:eastAsia="ru-RU"/>
                    </w:rPr>
                    <w:t>Количество часов в  неделю</w:t>
                  </w:r>
                </w:p>
              </w:tc>
              <w:tc>
                <w:tcPr>
                  <w:tcW w:w="2017" w:type="dxa"/>
                </w:tcPr>
                <w:p w:rsidR="000F4C7C" w:rsidRPr="00A94DAD" w:rsidRDefault="000F4C7C" w:rsidP="002C05A6">
                  <w:pPr>
                    <w:jc w:val="center"/>
                    <w:rPr>
                      <w:rFonts w:ascii="Times New Roman" w:hAnsi="Times New Roman"/>
                      <w:sz w:val="28"/>
                      <w:szCs w:val="28"/>
                      <w:lang w:eastAsia="ru-RU"/>
                    </w:rPr>
                  </w:pPr>
                  <w:r w:rsidRPr="00A94DAD">
                    <w:rPr>
                      <w:rFonts w:ascii="Times New Roman" w:hAnsi="Times New Roman"/>
                      <w:sz w:val="28"/>
                      <w:szCs w:val="28"/>
                      <w:lang w:eastAsia="ru-RU"/>
                    </w:rPr>
                    <w:t>Количество часов в четверти</w:t>
                  </w:r>
                </w:p>
              </w:tc>
              <w:tc>
                <w:tcPr>
                  <w:tcW w:w="2017" w:type="dxa"/>
                </w:tcPr>
                <w:p w:rsidR="000F4C7C" w:rsidRPr="00A94DAD" w:rsidRDefault="000F4C7C" w:rsidP="002C05A6">
                  <w:pPr>
                    <w:jc w:val="center"/>
                    <w:rPr>
                      <w:rFonts w:ascii="Times New Roman" w:hAnsi="Times New Roman"/>
                      <w:sz w:val="28"/>
                      <w:szCs w:val="28"/>
                      <w:lang w:eastAsia="ru-RU"/>
                    </w:rPr>
                  </w:pPr>
                  <w:r w:rsidRPr="00A94DAD">
                    <w:rPr>
                      <w:rFonts w:ascii="Times New Roman" w:hAnsi="Times New Roman"/>
                      <w:sz w:val="28"/>
                      <w:szCs w:val="28"/>
                      <w:lang w:eastAsia="ru-RU"/>
                    </w:rPr>
                    <w:t>Количество контрольных работ</w:t>
                  </w:r>
                </w:p>
              </w:tc>
              <w:tc>
                <w:tcPr>
                  <w:tcW w:w="2017" w:type="dxa"/>
                </w:tcPr>
                <w:p w:rsidR="000F4C7C" w:rsidRPr="00A94DAD" w:rsidRDefault="000F4C7C" w:rsidP="002C05A6">
                  <w:pPr>
                    <w:jc w:val="center"/>
                    <w:rPr>
                      <w:rFonts w:ascii="Times New Roman" w:hAnsi="Times New Roman"/>
                      <w:sz w:val="28"/>
                      <w:szCs w:val="28"/>
                      <w:lang w:eastAsia="ru-RU"/>
                    </w:rPr>
                  </w:pPr>
                  <w:r w:rsidRPr="00A94DAD">
                    <w:rPr>
                      <w:rFonts w:ascii="Times New Roman" w:hAnsi="Times New Roman"/>
                      <w:sz w:val="28"/>
                      <w:szCs w:val="28"/>
                      <w:lang w:eastAsia="ru-RU"/>
                    </w:rPr>
                    <w:t>Количество лабораторных работ</w:t>
                  </w:r>
                </w:p>
              </w:tc>
            </w:tr>
            <w:tr w:rsidR="000F4C7C" w:rsidRPr="00A94DAD" w:rsidTr="002C05A6">
              <w:tc>
                <w:tcPr>
                  <w:tcW w:w="2016" w:type="dxa"/>
                </w:tcPr>
                <w:p w:rsidR="000F4C7C" w:rsidRPr="00A94DAD" w:rsidRDefault="000F4C7C" w:rsidP="002C05A6">
                  <w:pPr>
                    <w:jc w:val="both"/>
                    <w:rPr>
                      <w:rFonts w:ascii="Times New Roman" w:hAnsi="Times New Roman"/>
                      <w:sz w:val="28"/>
                      <w:szCs w:val="28"/>
                      <w:lang w:eastAsia="ru-RU"/>
                    </w:rPr>
                  </w:pPr>
                  <w:r w:rsidRPr="00A94DAD">
                    <w:rPr>
                      <w:rFonts w:ascii="Times New Roman" w:hAnsi="Times New Roman"/>
                      <w:sz w:val="28"/>
                      <w:szCs w:val="28"/>
                      <w:lang w:eastAsia="ru-RU"/>
                    </w:rPr>
                    <w:t>1 четверть</w:t>
                  </w:r>
                </w:p>
              </w:tc>
              <w:tc>
                <w:tcPr>
                  <w:tcW w:w="2017" w:type="dxa"/>
                </w:tcPr>
                <w:p w:rsidR="000F4C7C" w:rsidRPr="00A94DAD" w:rsidRDefault="000F4C7C" w:rsidP="002C05A6">
                  <w:pPr>
                    <w:jc w:val="center"/>
                    <w:rPr>
                      <w:rFonts w:ascii="Times New Roman" w:hAnsi="Times New Roman"/>
                      <w:sz w:val="28"/>
                      <w:szCs w:val="28"/>
                      <w:lang w:eastAsia="ru-RU"/>
                    </w:rPr>
                  </w:pPr>
                  <w:r>
                    <w:rPr>
                      <w:rFonts w:ascii="Times New Roman" w:hAnsi="Times New Roman"/>
                      <w:sz w:val="28"/>
                      <w:szCs w:val="28"/>
                      <w:lang w:eastAsia="ru-RU"/>
                    </w:rPr>
                    <w:t>9</w:t>
                  </w:r>
                </w:p>
              </w:tc>
              <w:tc>
                <w:tcPr>
                  <w:tcW w:w="2017" w:type="dxa"/>
                </w:tcPr>
                <w:p w:rsidR="000F4C7C" w:rsidRPr="00A94DAD" w:rsidRDefault="000F4C7C" w:rsidP="002C05A6">
                  <w:pPr>
                    <w:jc w:val="center"/>
                    <w:rPr>
                      <w:rFonts w:ascii="Times New Roman" w:hAnsi="Times New Roman"/>
                      <w:sz w:val="28"/>
                      <w:szCs w:val="28"/>
                      <w:lang w:eastAsia="ru-RU"/>
                    </w:rPr>
                  </w:pPr>
                  <w:r w:rsidRPr="00A94DAD">
                    <w:rPr>
                      <w:rFonts w:ascii="Times New Roman" w:hAnsi="Times New Roman"/>
                      <w:sz w:val="28"/>
                      <w:szCs w:val="28"/>
                      <w:lang w:eastAsia="ru-RU"/>
                    </w:rPr>
                    <w:t>2</w:t>
                  </w:r>
                </w:p>
              </w:tc>
              <w:tc>
                <w:tcPr>
                  <w:tcW w:w="2017" w:type="dxa"/>
                </w:tcPr>
                <w:p w:rsidR="000F4C7C" w:rsidRPr="00A94DAD" w:rsidRDefault="000F4C7C" w:rsidP="002C05A6">
                  <w:pPr>
                    <w:jc w:val="center"/>
                    <w:rPr>
                      <w:rFonts w:ascii="Times New Roman" w:hAnsi="Times New Roman"/>
                      <w:sz w:val="28"/>
                      <w:szCs w:val="28"/>
                      <w:lang w:eastAsia="ru-RU"/>
                    </w:rPr>
                  </w:pPr>
                  <w:r w:rsidRPr="00A94DAD">
                    <w:rPr>
                      <w:rFonts w:ascii="Times New Roman" w:hAnsi="Times New Roman"/>
                      <w:sz w:val="28"/>
                      <w:szCs w:val="28"/>
                      <w:lang w:eastAsia="ru-RU"/>
                    </w:rPr>
                    <w:t>1</w:t>
                  </w:r>
                  <w:r>
                    <w:rPr>
                      <w:rFonts w:ascii="Times New Roman" w:hAnsi="Times New Roman"/>
                      <w:sz w:val="28"/>
                      <w:szCs w:val="28"/>
                      <w:lang w:eastAsia="ru-RU"/>
                    </w:rPr>
                    <w:t>8</w:t>
                  </w:r>
                </w:p>
              </w:tc>
              <w:tc>
                <w:tcPr>
                  <w:tcW w:w="2017" w:type="dxa"/>
                </w:tcPr>
                <w:p w:rsidR="000F4C7C" w:rsidRPr="00A94DAD" w:rsidRDefault="000F4C7C" w:rsidP="002C05A6">
                  <w:pPr>
                    <w:jc w:val="center"/>
                    <w:rPr>
                      <w:rFonts w:ascii="Times New Roman" w:hAnsi="Times New Roman"/>
                      <w:sz w:val="28"/>
                      <w:szCs w:val="28"/>
                      <w:lang w:eastAsia="ru-RU"/>
                    </w:rPr>
                  </w:pPr>
                  <w:r w:rsidRPr="00A94DAD">
                    <w:rPr>
                      <w:rFonts w:ascii="Times New Roman" w:hAnsi="Times New Roman"/>
                      <w:sz w:val="28"/>
                      <w:szCs w:val="28"/>
                      <w:lang w:eastAsia="ru-RU"/>
                    </w:rPr>
                    <w:t>1</w:t>
                  </w:r>
                </w:p>
              </w:tc>
              <w:tc>
                <w:tcPr>
                  <w:tcW w:w="2017" w:type="dxa"/>
                </w:tcPr>
                <w:p w:rsidR="000F4C7C" w:rsidRPr="00A94DAD" w:rsidRDefault="000F4C7C" w:rsidP="002C05A6">
                  <w:pPr>
                    <w:jc w:val="center"/>
                    <w:rPr>
                      <w:rFonts w:ascii="Times New Roman" w:hAnsi="Times New Roman"/>
                      <w:sz w:val="28"/>
                      <w:szCs w:val="28"/>
                      <w:lang w:eastAsia="ru-RU"/>
                    </w:rPr>
                  </w:pPr>
                  <w:r w:rsidRPr="00A94DAD">
                    <w:rPr>
                      <w:rFonts w:ascii="Times New Roman" w:hAnsi="Times New Roman"/>
                      <w:sz w:val="28"/>
                      <w:szCs w:val="28"/>
                      <w:lang w:eastAsia="ru-RU"/>
                    </w:rPr>
                    <w:t>1</w:t>
                  </w:r>
                </w:p>
              </w:tc>
            </w:tr>
            <w:tr w:rsidR="000F4C7C" w:rsidRPr="00A94DAD" w:rsidTr="002C05A6">
              <w:tc>
                <w:tcPr>
                  <w:tcW w:w="2016" w:type="dxa"/>
                </w:tcPr>
                <w:p w:rsidR="000F4C7C" w:rsidRPr="00A94DAD" w:rsidRDefault="000F4C7C" w:rsidP="002C05A6">
                  <w:pPr>
                    <w:rPr>
                      <w:rFonts w:ascii="Times New Roman" w:hAnsi="Times New Roman"/>
                      <w:sz w:val="28"/>
                      <w:szCs w:val="28"/>
                      <w:lang w:eastAsia="ru-RU"/>
                    </w:rPr>
                  </w:pPr>
                  <w:r w:rsidRPr="00A94DAD">
                    <w:rPr>
                      <w:rFonts w:ascii="Times New Roman" w:hAnsi="Times New Roman"/>
                      <w:sz w:val="28"/>
                      <w:szCs w:val="28"/>
                      <w:lang w:eastAsia="ru-RU"/>
                    </w:rPr>
                    <w:t>2 четверть</w:t>
                  </w:r>
                </w:p>
              </w:tc>
              <w:tc>
                <w:tcPr>
                  <w:tcW w:w="2017" w:type="dxa"/>
                </w:tcPr>
                <w:p w:rsidR="000F4C7C" w:rsidRPr="00A94DAD" w:rsidRDefault="000F4C7C" w:rsidP="002C05A6">
                  <w:pPr>
                    <w:jc w:val="center"/>
                    <w:rPr>
                      <w:rFonts w:ascii="Times New Roman" w:hAnsi="Times New Roman"/>
                      <w:sz w:val="28"/>
                      <w:szCs w:val="28"/>
                      <w:lang w:eastAsia="ru-RU"/>
                    </w:rPr>
                  </w:pPr>
                  <w:r>
                    <w:rPr>
                      <w:rFonts w:ascii="Times New Roman" w:hAnsi="Times New Roman"/>
                      <w:sz w:val="28"/>
                      <w:szCs w:val="28"/>
                      <w:lang w:eastAsia="ru-RU"/>
                    </w:rPr>
                    <w:t>8</w:t>
                  </w:r>
                </w:p>
              </w:tc>
              <w:tc>
                <w:tcPr>
                  <w:tcW w:w="2017" w:type="dxa"/>
                </w:tcPr>
                <w:p w:rsidR="000F4C7C" w:rsidRPr="00A94DAD" w:rsidRDefault="000F4C7C" w:rsidP="002C05A6">
                  <w:pPr>
                    <w:jc w:val="center"/>
                    <w:rPr>
                      <w:rFonts w:ascii="Times New Roman" w:hAnsi="Times New Roman"/>
                      <w:sz w:val="28"/>
                      <w:szCs w:val="28"/>
                      <w:lang w:eastAsia="ru-RU"/>
                    </w:rPr>
                  </w:pPr>
                  <w:r w:rsidRPr="00A94DAD">
                    <w:rPr>
                      <w:rFonts w:ascii="Times New Roman" w:hAnsi="Times New Roman"/>
                      <w:sz w:val="28"/>
                      <w:szCs w:val="28"/>
                      <w:lang w:eastAsia="ru-RU"/>
                    </w:rPr>
                    <w:t>2</w:t>
                  </w:r>
                </w:p>
              </w:tc>
              <w:tc>
                <w:tcPr>
                  <w:tcW w:w="2017" w:type="dxa"/>
                </w:tcPr>
                <w:p w:rsidR="000F4C7C" w:rsidRPr="00A94DAD" w:rsidRDefault="000F4C7C" w:rsidP="002C05A6">
                  <w:pPr>
                    <w:jc w:val="center"/>
                    <w:rPr>
                      <w:rFonts w:ascii="Times New Roman" w:hAnsi="Times New Roman"/>
                      <w:sz w:val="28"/>
                      <w:szCs w:val="28"/>
                      <w:lang w:eastAsia="ru-RU"/>
                    </w:rPr>
                  </w:pPr>
                  <w:r w:rsidRPr="00A94DAD">
                    <w:rPr>
                      <w:rFonts w:ascii="Times New Roman" w:hAnsi="Times New Roman"/>
                      <w:sz w:val="28"/>
                      <w:szCs w:val="28"/>
                      <w:lang w:eastAsia="ru-RU"/>
                    </w:rPr>
                    <w:t>1</w:t>
                  </w:r>
                  <w:r>
                    <w:rPr>
                      <w:rFonts w:ascii="Times New Roman" w:hAnsi="Times New Roman"/>
                      <w:sz w:val="28"/>
                      <w:szCs w:val="28"/>
                      <w:lang w:eastAsia="ru-RU"/>
                    </w:rPr>
                    <w:t>6</w:t>
                  </w:r>
                </w:p>
              </w:tc>
              <w:tc>
                <w:tcPr>
                  <w:tcW w:w="2017" w:type="dxa"/>
                </w:tcPr>
                <w:p w:rsidR="000F4C7C" w:rsidRPr="00A94DAD" w:rsidRDefault="000F4C7C" w:rsidP="002C05A6">
                  <w:pPr>
                    <w:jc w:val="center"/>
                    <w:rPr>
                      <w:rFonts w:ascii="Times New Roman" w:hAnsi="Times New Roman"/>
                      <w:sz w:val="28"/>
                      <w:szCs w:val="28"/>
                      <w:lang w:eastAsia="ru-RU"/>
                    </w:rPr>
                  </w:pPr>
                  <w:r w:rsidRPr="00A94DAD">
                    <w:rPr>
                      <w:rFonts w:ascii="Times New Roman" w:hAnsi="Times New Roman"/>
                      <w:sz w:val="28"/>
                      <w:szCs w:val="28"/>
                      <w:lang w:eastAsia="ru-RU"/>
                    </w:rPr>
                    <w:t>1</w:t>
                  </w:r>
                </w:p>
              </w:tc>
              <w:tc>
                <w:tcPr>
                  <w:tcW w:w="2017" w:type="dxa"/>
                </w:tcPr>
                <w:p w:rsidR="000F4C7C" w:rsidRPr="00A94DAD" w:rsidRDefault="000F4C7C" w:rsidP="002C05A6">
                  <w:pPr>
                    <w:jc w:val="center"/>
                    <w:rPr>
                      <w:rFonts w:ascii="Times New Roman" w:hAnsi="Times New Roman"/>
                      <w:sz w:val="28"/>
                      <w:szCs w:val="28"/>
                      <w:lang w:eastAsia="ru-RU"/>
                    </w:rPr>
                  </w:pPr>
                  <w:r w:rsidRPr="00A94DAD">
                    <w:rPr>
                      <w:rFonts w:ascii="Times New Roman" w:hAnsi="Times New Roman"/>
                      <w:sz w:val="28"/>
                      <w:szCs w:val="28"/>
                      <w:lang w:eastAsia="ru-RU"/>
                    </w:rPr>
                    <w:t>2</w:t>
                  </w:r>
                </w:p>
              </w:tc>
            </w:tr>
            <w:tr w:rsidR="000F4C7C" w:rsidRPr="00A94DAD" w:rsidTr="002C05A6">
              <w:tc>
                <w:tcPr>
                  <w:tcW w:w="2016" w:type="dxa"/>
                </w:tcPr>
                <w:p w:rsidR="000F4C7C" w:rsidRPr="00A94DAD" w:rsidRDefault="000F4C7C" w:rsidP="002C05A6">
                  <w:pPr>
                    <w:rPr>
                      <w:rFonts w:ascii="Times New Roman" w:hAnsi="Times New Roman"/>
                      <w:sz w:val="28"/>
                      <w:szCs w:val="28"/>
                      <w:lang w:eastAsia="ru-RU"/>
                    </w:rPr>
                  </w:pPr>
                  <w:r w:rsidRPr="00A94DAD">
                    <w:rPr>
                      <w:rFonts w:ascii="Times New Roman" w:hAnsi="Times New Roman"/>
                      <w:sz w:val="28"/>
                      <w:szCs w:val="28"/>
                      <w:lang w:eastAsia="ru-RU"/>
                    </w:rPr>
                    <w:t>3 четверть</w:t>
                  </w:r>
                </w:p>
              </w:tc>
              <w:tc>
                <w:tcPr>
                  <w:tcW w:w="2017" w:type="dxa"/>
                </w:tcPr>
                <w:p w:rsidR="000F4C7C" w:rsidRPr="00A94DAD" w:rsidRDefault="000F4C7C" w:rsidP="002C05A6">
                  <w:pPr>
                    <w:jc w:val="center"/>
                    <w:rPr>
                      <w:rFonts w:ascii="Times New Roman" w:hAnsi="Times New Roman"/>
                      <w:sz w:val="28"/>
                      <w:szCs w:val="28"/>
                      <w:lang w:eastAsia="ru-RU"/>
                    </w:rPr>
                  </w:pPr>
                  <w:r>
                    <w:rPr>
                      <w:rFonts w:ascii="Times New Roman" w:hAnsi="Times New Roman"/>
                      <w:sz w:val="28"/>
                      <w:szCs w:val="28"/>
                      <w:lang w:eastAsia="ru-RU"/>
                    </w:rPr>
                    <w:t>10</w:t>
                  </w:r>
                </w:p>
              </w:tc>
              <w:tc>
                <w:tcPr>
                  <w:tcW w:w="2017" w:type="dxa"/>
                </w:tcPr>
                <w:p w:rsidR="000F4C7C" w:rsidRPr="00A94DAD" w:rsidRDefault="000F4C7C" w:rsidP="002C05A6">
                  <w:pPr>
                    <w:jc w:val="center"/>
                    <w:rPr>
                      <w:rFonts w:ascii="Times New Roman" w:hAnsi="Times New Roman"/>
                      <w:sz w:val="28"/>
                      <w:szCs w:val="28"/>
                      <w:lang w:eastAsia="ru-RU"/>
                    </w:rPr>
                  </w:pPr>
                  <w:r w:rsidRPr="00A94DAD">
                    <w:rPr>
                      <w:rFonts w:ascii="Times New Roman" w:hAnsi="Times New Roman"/>
                      <w:sz w:val="28"/>
                      <w:szCs w:val="28"/>
                      <w:lang w:eastAsia="ru-RU"/>
                    </w:rPr>
                    <w:t>2</w:t>
                  </w:r>
                </w:p>
              </w:tc>
              <w:tc>
                <w:tcPr>
                  <w:tcW w:w="2017" w:type="dxa"/>
                </w:tcPr>
                <w:p w:rsidR="000F4C7C" w:rsidRPr="00A94DAD" w:rsidRDefault="000F4C7C" w:rsidP="002C05A6">
                  <w:pPr>
                    <w:jc w:val="center"/>
                    <w:rPr>
                      <w:rFonts w:ascii="Times New Roman" w:hAnsi="Times New Roman"/>
                      <w:sz w:val="28"/>
                      <w:szCs w:val="28"/>
                      <w:lang w:eastAsia="ru-RU"/>
                    </w:rPr>
                  </w:pPr>
                  <w:r w:rsidRPr="00A94DAD">
                    <w:rPr>
                      <w:rFonts w:ascii="Times New Roman" w:hAnsi="Times New Roman"/>
                      <w:sz w:val="28"/>
                      <w:szCs w:val="28"/>
                      <w:lang w:eastAsia="ru-RU"/>
                    </w:rPr>
                    <w:t>20</w:t>
                  </w:r>
                </w:p>
              </w:tc>
              <w:tc>
                <w:tcPr>
                  <w:tcW w:w="2017" w:type="dxa"/>
                </w:tcPr>
                <w:p w:rsidR="000F4C7C" w:rsidRPr="00A94DAD" w:rsidRDefault="000F4C7C" w:rsidP="002C05A6">
                  <w:pPr>
                    <w:jc w:val="center"/>
                    <w:rPr>
                      <w:rFonts w:ascii="Times New Roman" w:hAnsi="Times New Roman"/>
                      <w:sz w:val="28"/>
                      <w:szCs w:val="28"/>
                      <w:lang w:eastAsia="ru-RU"/>
                    </w:rPr>
                  </w:pPr>
                  <w:r w:rsidRPr="00A94DAD">
                    <w:rPr>
                      <w:rFonts w:ascii="Times New Roman" w:hAnsi="Times New Roman"/>
                      <w:sz w:val="28"/>
                      <w:szCs w:val="28"/>
                      <w:lang w:eastAsia="ru-RU"/>
                    </w:rPr>
                    <w:t>2</w:t>
                  </w:r>
                </w:p>
              </w:tc>
              <w:tc>
                <w:tcPr>
                  <w:tcW w:w="2017" w:type="dxa"/>
                </w:tcPr>
                <w:p w:rsidR="000F4C7C" w:rsidRPr="00A94DAD" w:rsidRDefault="000F4C7C" w:rsidP="002C05A6">
                  <w:pPr>
                    <w:jc w:val="center"/>
                    <w:rPr>
                      <w:rFonts w:ascii="Times New Roman" w:hAnsi="Times New Roman"/>
                      <w:sz w:val="28"/>
                      <w:szCs w:val="28"/>
                      <w:lang w:eastAsia="ru-RU"/>
                    </w:rPr>
                  </w:pPr>
                  <w:r w:rsidRPr="00A94DAD">
                    <w:rPr>
                      <w:rFonts w:ascii="Times New Roman" w:hAnsi="Times New Roman"/>
                      <w:sz w:val="28"/>
                      <w:szCs w:val="28"/>
                      <w:lang w:eastAsia="ru-RU"/>
                    </w:rPr>
                    <w:t>1</w:t>
                  </w:r>
                </w:p>
              </w:tc>
            </w:tr>
            <w:tr w:rsidR="000F4C7C" w:rsidRPr="00A94DAD" w:rsidTr="002C05A6">
              <w:tc>
                <w:tcPr>
                  <w:tcW w:w="2016" w:type="dxa"/>
                </w:tcPr>
                <w:p w:rsidR="000F4C7C" w:rsidRPr="00A94DAD" w:rsidRDefault="000F4C7C" w:rsidP="002C05A6">
                  <w:pPr>
                    <w:rPr>
                      <w:rFonts w:ascii="Times New Roman" w:hAnsi="Times New Roman"/>
                      <w:sz w:val="28"/>
                      <w:szCs w:val="28"/>
                      <w:lang w:eastAsia="ru-RU"/>
                    </w:rPr>
                  </w:pPr>
                  <w:r w:rsidRPr="00A94DAD">
                    <w:rPr>
                      <w:rFonts w:ascii="Times New Roman" w:hAnsi="Times New Roman"/>
                      <w:sz w:val="28"/>
                      <w:szCs w:val="28"/>
                      <w:lang w:eastAsia="ru-RU"/>
                    </w:rPr>
                    <w:t>4 четверть</w:t>
                  </w:r>
                </w:p>
              </w:tc>
              <w:tc>
                <w:tcPr>
                  <w:tcW w:w="2017" w:type="dxa"/>
                </w:tcPr>
                <w:p w:rsidR="000F4C7C" w:rsidRPr="00A94DAD" w:rsidRDefault="000F4C7C" w:rsidP="002C05A6">
                  <w:pPr>
                    <w:jc w:val="center"/>
                    <w:rPr>
                      <w:rFonts w:ascii="Times New Roman" w:hAnsi="Times New Roman"/>
                      <w:sz w:val="28"/>
                      <w:szCs w:val="28"/>
                      <w:lang w:eastAsia="ru-RU"/>
                    </w:rPr>
                  </w:pPr>
                  <w:r>
                    <w:rPr>
                      <w:rFonts w:ascii="Times New Roman" w:hAnsi="Times New Roman"/>
                      <w:sz w:val="28"/>
                      <w:szCs w:val="28"/>
                      <w:lang w:eastAsia="ru-RU"/>
                    </w:rPr>
                    <w:t>8</w:t>
                  </w:r>
                </w:p>
              </w:tc>
              <w:tc>
                <w:tcPr>
                  <w:tcW w:w="2017" w:type="dxa"/>
                </w:tcPr>
                <w:p w:rsidR="000F4C7C" w:rsidRPr="00A94DAD" w:rsidRDefault="000F4C7C" w:rsidP="002C05A6">
                  <w:pPr>
                    <w:jc w:val="center"/>
                    <w:rPr>
                      <w:rFonts w:ascii="Times New Roman" w:hAnsi="Times New Roman"/>
                      <w:sz w:val="28"/>
                      <w:szCs w:val="28"/>
                      <w:lang w:eastAsia="ru-RU"/>
                    </w:rPr>
                  </w:pPr>
                  <w:r w:rsidRPr="00A94DAD">
                    <w:rPr>
                      <w:rFonts w:ascii="Times New Roman" w:hAnsi="Times New Roman"/>
                      <w:sz w:val="28"/>
                      <w:szCs w:val="28"/>
                      <w:lang w:eastAsia="ru-RU"/>
                    </w:rPr>
                    <w:t>2</w:t>
                  </w:r>
                </w:p>
              </w:tc>
              <w:tc>
                <w:tcPr>
                  <w:tcW w:w="2017" w:type="dxa"/>
                </w:tcPr>
                <w:p w:rsidR="000F4C7C" w:rsidRPr="00A94DAD" w:rsidRDefault="000F4C7C" w:rsidP="002C05A6">
                  <w:pPr>
                    <w:jc w:val="center"/>
                    <w:rPr>
                      <w:rFonts w:ascii="Times New Roman" w:hAnsi="Times New Roman"/>
                      <w:sz w:val="28"/>
                      <w:szCs w:val="28"/>
                      <w:lang w:eastAsia="ru-RU"/>
                    </w:rPr>
                  </w:pPr>
                  <w:r w:rsidRPr="00A94DAD">
                    <w:rPr>
                      <w:rFonts w:ascii="Times New Roman" w:hAnsi="Times New Roman"/>
                      <w:sz w:val="28"/>
                      <w:szCs w:val="28"/>
                      <w:lang w:eastAsia="ru-RU"/>
                    </w:rPr>
                    <w:t>1</w:t>
                  </w:r>
                  <w:r>
                    <w:rPr>
                      <w:rFonts w:ascii="Times New Roman" w:hAnsi="Times New Roman"/>
                      <w:sz w:val="28"/>
                      <w:szCs w:val="28"/>
                      <w:lang w:eastAsia="ru-RU"/>
                    </w:rPr>
                    <w:t>6</w:t>
                  </w:r>
                </w:p>
              </w:tc>
              <w:tc>
                <w:tcPr>
                  <w:tcW w:w="2017" w:type="dxa"/>
                </w:tcPr>
                <w:p w:rsidR="000F4C7C" w:rsidRPr="00A94DAD" w:rsidRDefault="000F4C7C" w:rsidP="002C05A6">
                  <w:pPr>
                    <w:jc w:val="center"/>
                    <w:rPr>
                      <w:rFonts w:ascii="Times New Roman" w:hAnsi="Times New Roman"/>
                      <w:sz w:val="28"/>
                      <w:szCs w:val="28"/>
                      <w:lang w:eastAsia="ru-RU"/>
                    </w:rPr>
                  </w:pPr>
                  <w:r w:rsidRPr="00A94DAD">
                    <w:rPr>
                      <w:rFonts w:ascii="Times New Roman" w:hAnsi="Times New Roman"/>
                      <w:sz w:val="28"/>
                      <w:szCs w:val="28"/>
                      <w:lang w:eastAsia="ru-RU"/>
                    </w:rPr>
                    <w:t>1</w:t>
                  </w:r>
                </w:p>
              </w:tc>
              <w:tc>
                <w:tcPr>
                  <w:tcW w:w="2017" w:type="dxa"/>
                </w:tcPr>
                <w:p w:rsidR="000F4C7C" w:rsidRPr="00A94DAD" w:rsidRDefault="000F4C7C" w:rsidP="002C05A6">
                  <w:pPr>
                    <w:jc w:val="center"/>
                    <w:rPr>
                      <w:rFonts w:ascii="Times New Roman" w:hAnsi="Times New Roman"/>
                      <w:sz w:val="28"/>
                      <w:szCs w:val="28"/>
                      <w:lang w:eastAsia="ru-RU"/>
                    </w:rPr>
                  </w:pPr>
                  <w:r>
                    <w:rPr>
                      <w:rFonts w:ascii="Times New Roman" w:hAnsi="Times New Roman"/>
                      <w:sz w:val="28"/>
                      <w:szCs w:val="28"/>
                      <w:lang w:eastAsia="ru-RU"/>
                    </w:rPr>
                    <w:t>1</w:t>
                  </w:r>
                </w:p>
              </w:tc>
            </w:tr>
            <w:tr w:rsidR="000F4C7C" w:rsidRPr="00A94DAD" w:rsidTr="002C05A6">
              <w:tc>
                <w:tcPr>
                  <w:tcW w:w="2016" w:type="dxa"/>
                </w:tcPr>
                <w:p w:rsidR="000F4C7C" w:rsidRPr="00A94DAD" w:rsidRDefault="000F4C7C" w:rsidP="002C05A6">
                  <w:pPr>
                    <w:rPr>
                      <w:rFonts w:ascii="Times New Roman" w:hAnsi="Times New Roman"/>
                      <w:sz w:val="28"/>
                      <w:szCs w:val="28"/>
                      <w:lang w:eastAsia="ru-RU"/>
                    </w:rPr>
                  </w:pPr>
                  <w:r w:rsidRPr="00A94DAD">
                    <w:rPr>
                      <w:rFonts w:ascii="Times New Roman" w:hAnsi="Times New Roman"/>
                      <w:sz w:val="28"/>
                      <w:szCs w:val="28"/>
                      <w:lang w:eastAsia="ru-RU"/>
                    </w:rPr>
                    <w:t>Итого в год</w:t>
                  </w:r>
                </w:p>
              </w:tc>
              <w:tc>
                <w:tcPr>
                  <w:tcW w:w="2017" w:type="dxa"/>
                </w:tcPr>
                <w:p w:rsidR="000F4C7C" w:rsidRPr="00A94DAD" w:rsidRDefault="000F4C7C" w:rsidP="002C05A6">
                  <w:pPr>
                    <w:jc w:val="center"/>
                    <w:rPr>
                      <w:rFonts w:ascii="Times New Roman" w:hAnsi="Times New Roman"/>
                      <w:sz w:val="28"/>
                      <w:szCs w:val="28"/>
                      <w:lang w:eastAsia="ru-RU"/>
                    </w:rPr>
                  </w:pPr>
                  <w:r>
                    <w:rPr>
                      <w:rFonts w:ascii="Times New Roman" w:hAnsi="Times New Roman"/>
                      <w:sz w:val="28"/>
                      <w:szCs w:val="28"/>
                      <w:lang w:eastAsia="ru-RU"/>
                    </w:rPr>
                    <w:t>35</w:t>
                  </w:r>
                </w:p>
              </w:tc>
              <w:tc>
                <w:tcPr>
                  <w:tcW w:w="2017" w:type="dxa"/>
                </w:tcPr>
                <w:p w:rsidR="000F4C7C" w:rsidRPr="00A94DAD" w:rsidRDefault="000F4C7C" w:rsidP="002C05A6">
                  <w:pPr>
                    <w:rPr>
                      <w:rFonts w:ascii="Times New Roman" w:hAnsi="Times New Roman"/>
                      <w:sz w:val="24"/>
                      <w:szCs w:val="24"/>
                      <w:lang w:eastAsia="ru-RU"/>
                    </w:rPr>
                  </w:pPr>
                </w:p>
              </w:tc>
              <w:tc>
                <w:tcPr>
                  <w:tcW w:w="2017" w:type="dxa"/>
                </w:tcPr>
                <w:p w:rsidR="000F4C7C" w:rsidRPr="00A94DAD" w:rsidRDefault="000F4C7C" w:rsidP="002C05A6">
                  <w:pPr>
                    <w:jc w:val="center"/>
                    <w:rPr>
                      <w:rFonts w:ascii="Times New Roman" w:hAnsi="Times New Roman"/>
                      <w:sz w:val="28"/>
                      <w:szCs w:val="28"/>
                      <w:lang w:eastAsia="ru-RU"/>
                    </w:rPr>
                  </w:pPr>
                  <w:r>
                    <w:rPr>
                      <w:rFonts w:ascii="Times New Roman" w:hAnsi="Times New Roman"/>
                      <w:sz w:val="28"/>
                      <w:szCs w:val="28"/>
                      <w:lang w:eastAsia="ru-RU"/>
                    </w:rPr>
                    <w:t>70</w:t>
                  </w:r>
                </w:p>
              </w:tc>
              <w:tc>
                <w:tcPr>
                  <w:tcW w:w="2017" w:type="dxa"/>
                </w:tcPr>
                <w:p w:rsidR="000F4C7C" w:rsidRPr="00A94DAD" w:rsidRDefault="000F4C7C" w:rsidP="002C05A6">
                  <w:pPr>
                    <w:jc w:val="center"/>
                    <w:rPr>
                      <w:rFonts w:ascii="Times New Roman" w:hAnsi="Times New Roman"/>
                      <w:sz w:val="28"/>
                      <w:szCs w:val="28"/>
                      <w:lang w:eastAsia="ru-RU"/>
                    </w:rPr>
                  </w:pPr>
                  <w:r w:rsidRPr="00A94DAD">
                    <w:rPr>
                      <w:rFonts w:ascii="Times New Roman" w:hAnsi="Times New Roman"/>
                      <w:sz w:val="28"/>
                      <w:szCs w:val="28"/>
                      <w:lang w:eastAsia="ru-RU"/>
                    </w:rPr>
                    <w:t>5</w:t>
                  </w:r>
                </w:p>
              </w:tc>
              <w:tc>
                <w:tcPr>
                  <w:tcW w:w="2017" w:type="dxa"/>
                </w:tcPr>
                <w:p w:rsidR="000F4C7C" w:rsidRPr="00A94DAD" w:rsidRDefault="000F4C7C" w:rsidP="002C05A6">
                  <w:pPr>
                    <w:jc w:val="center"/>
                    <w:rPr>
                      <w:rFonts w:ascii="Times New Roman" w:hAnsi="Times New Roman"/>
                      <w:sz w:val="28"/>
                      <w:szCs w:val="28"/>
                      <w:lang w:eastAsia="ru-RU"/>
                    </w:rPr>
                  </w:pPr>
                  <w:r>
                    <w:rPr>
                      <w:rFonts w:ascii="Times New Roman" w:hAnsi="Times New Roman"/>
                      <w:sz w:val="28"/>
                      <w:szCs w:val="28"/>
                      <w:lang w:eastAsia="ru-RU"/>
                    </w:rPr>
                    <w:t>5</w:t>
                  </w:r>
                </w:p>
              </w:tc>
            </w:tr>
          </w:tbl>
          <w:p w:rsidR="000F4C7C" w:rsidRPr="00BA21A3" w:rsidRDefault="000F4C7C" w:rsidP="002C05A6">
            <w:pPr>
              <w:rPr>
                <w:rFonts w:ascii="Times New Roman" w:hAnsi="Times New Roman"/>
                <w:sz w:val="24"/>
                <w:szCs w:val="24"/>
                <w:lang w:eastAsia="ru-RU"/>
              </w:rPr>
            </w:pPr>
          </w:p>
        </w:tc>
      </w:tr>
    </w:tbl>
    <w:p w:rsidR="00F03FE9" w:rsidRPr="0003569F" w:rsidRDefault="00F03FE9" w:rsidP="00F03FE9">
      <w:pPr>
        <w:jc w:val="center"/>
        <w:rPr>
          <w:rFonts w:ascii="Times New Roman" w:hAnsi="Times New Roman"/>
          <w:sz w:val="28"/>
          <w:szCs w:val="28"/>
        </w:rPr>
      </w:pPr>
    </w:p>
    <w:p w:rsidR="00F03FE9" w:rsidRPr="0003569F" w:rsidRDefault="00F03FE9" w:rsidP="00F03FE9">
      <w:pPr>
        <w:jc w:val="center"/>
        <w:rPr>
          <w:rFonts w:ascii="Times New Roman" w:hAnsi="Times New Roman"/>
          <w:b/>
          <w:bCs/>
          <w:sz w:val="28"/>
          <w:szCs w:val="28"/>
          <w:u w:val="single"/>
        </w:rPr>
      </w:pPr>
      <w:r w:rsidRPr="0003569F">
        <w:rPr>
          <w:rFonts w:ascii="Times New Roman" w:hAnsi="Times New Roman"/>
          <w:b/>
          <w:bCs/>
          <w:sz w:val="28"/>
          <w:szCs w:val="28"/>
          <w:u w:val="single"/>
        </w:rPr>
        <w:t>1. Оценка устных ответов учащихся.</w:t>
      </w:r>
    </w:p>
    <w:p w:rsidR="00F03FE9" w:rsidRPr="0003569F" w:rsidRDefault="00F03FE9" w:rsidP="00F03FE9">
      <w:pPr>
        <w:jc w:val="center"/>
        <w:rPr>
          <w:rFonts w:ascii="Times New Roman" w:hAnsi="Times New Roman"/>
          <w:sz w:val="28"/>
          <w:szCs w:val="28"/>
        </w:rPr>
      </w:pPr>
    </w:p>
    <w:p w:rsidR="00F03FE9" w:rsidRPr="0003569F" w:rsidRDefault="00F03FE9" w:rsidP="00F03FE9">
      <w:pPr>
        <w:jc w:val="both"/>
        <w:rPr>
          <w:rFonts w:ascii="Times New Roman" w:hAnsi="Times New Roman"/>
          <w:sz w:val="28"/>
          <w:szCs w:val="28"/>
        </w:rPr>
      </w:pPr>
      <w:r w:rsidRPr="0003569F">
        <w:rPr>
          <w:rFonts w:ascii="Times New Roman" w:hAnsi="Times New Roman"/>
          <w:b/>
          <w:bCs/>
          <w:sz w:val="28"/>
          <w:szCs w:val="28"/>
        </w:rPr>
        <w:t>Оценка 5</w:t>
      </w:r>
      <w:r w:rsidRPr="0003569F">
        <w:rPr>
          <w:rFonts w:ascii="Times New Roman" w:hAnsi="Times New Roman"/>
          <w:sz w:val="28"/>
          <w:szCs w:val="28"/>
        </w:rPr>
        <w:t xml:space="preserve">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и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w:t>
      </w:r>
      <w:r w:rsidRPr="0003569F">
        <w:rPr>
          <w:rFonts w:ascii="Times New Roman" w:hAnsi="Times New Roman"/>
          <w:sz w:val="28"/>
          <w:szCs w:val="28"/>
        </w:rPr>
        <w:lastRenderedPageBreak/>
        <w:t>примерами, умеет применять знания в новой ситуации при выполнении практических заданий; может устанавливать связь между изучаемым и ранее изученным материалом по курсу физики, а также с материалом усвоенным при изучении других предметов.</w:t>
      </w:r>
    </w:p>
    <w:p w:rsidR="00F03FE9" w:rsidRPr="0003569F" w:rsidRDefault="00F03FE9" w:rsidP="00F03FE9">
      <w:pPr>
        <w:jc w:val="both"/>
        <w:rPr>
          <w:rFonts w:ascii="Times New Roman" w:hAnsi="Times New Roman"/>
          <w:sz w:val="28"/>
          <w:szCs w:val="28"/>
        </w:rPr>
      </w:pPr>
      <w:r w:rsidRPr="0003569F">
        <w:rPr>
          <w:rFonts w:ascii="Times New Roman" w:hAnsi="Times New Roman"/>
          <w:b/>
          <w:bCs/>
          <w:sz w:val="28"/>
          <w:szCs w:val="28"/>
        </w:rPr>
        <w:t xml:space="preserve">Оценка 4 </w:t>
      </w:r>
      <w:r w:rsidRPr="0003569F">
        <w:rPr>
          <w:rFonts w:ascii="Times New Roman" w:hAnsi="Times New Roman"/>
          <w:sz w:val="28"/>
          <w:szCs w:val="28"/>
        </w:rPr>
        <w:t>ставится в том случае, если ответ ученика удовлетворяет основным требованиям к ответу на оценку 5, но без использования собственного плана, новых примеров, без применения знаний в новой ситуации, без использования связей с ранее изученным материалом, усвоенным при изучении других предметов; если учащийся допустил одну ошибку или не более двух недочетов и может исправить их самостоятельно или с небольшой помощью учителя.</w:t>
      </w:r>
    </w:p>
    <w:p w:rsidR="00F03FE9" w:rsidRPr="0003569F" w:rsidRDefault="00F03FE9" w:rsidP="00F03FE9">
      <w:pPr>
        <w:jc w:val="both"/>
        <w:rPr>
          <w:rFonts w:ascii="Times New Roman" w:hAnsi="Times New Roman"/>
          <w:sz w:val="28"/>
          <w:szCs w:val="28"/>
        </w:rPr>
      </w:pPr>
      <w:r w:rsidRPr="0003569F">
        <w:rPr>
          <w:rFonts w:ascii="Times New Roman" w:hAnsi="Times New Roman"/>
          <w:b/>
          <w:bCs/>
          <w:sz w:val="28"/>
          <w:szCs w:val="28"/>
        </w:rPr>
        <w:t xml:space="preserve">Оценка 3 </w:t>
      </w:r>
      <w:r w:rsidRPr="0003569F">
        <w:rPr>
          <w:rFonts w:ascii="Times New Roman" w:hAnsi="Times New Roman"/>
          <w:sz w:val="28"/>
          <w:szCs w:val="28"/>
        </w:rPr>
        <w:t>ставится в том случае,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препятствует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и одной негрубой ошибки, не более двух-трех негрубых недочетов.</w:t>
      </w:r>
    </w:p>
    <w:p w:rsidR="00F03FE9" w:rsidRPr="0003569F" w:rsidRDefault="00F03FE9" w:rsidP="00F03FE9">
      <w:pPr>
        <w:jc w:val="both"/>
        <w:rPr>
          <w:rFonts w:ascii="Times New Roman" w:hAnsi="Times New Roman"/>
          <w:sz w:val="28"/>
          <w:szCs w:val="28"/>
        </w:rPr>
      </w:pPr>
      <w:r w:rsidRPr="0003569F">
        <w:rPr>
          <w:rFonts w:ascii="Times New Roman" w:hAnsi="Times New Roman"/>
          <w:b/>
          <w:bCs/>
          <w:sz w:val="28"/>
          <w:szCs w:val="28"/>
        </w:rPr>
        <w:t xml:space="preserve">Оценка 2   </w:t>
      </w:r>
      <w:r w:rsidRPr="0003569F">
        <w:rPr>
          <w:rFonts w:ascii="Times New Roman" w:hAnsi="Times New Roman"/>
          <w:sz w:val="28"/>
          <w:szCs w:val="28"/>
        </w:rPr>
        <w:t>ставится в том случае, если учащийся не овладел основными знаниями в соответствии с требованиями и допустил больше ошибок и недочетов, чем необходимо для оценки 3.</w:t>
      </w:r>
    </w:p>
    <w:p w:rsidR="00F03FE9" w:rsidRPr="0003569F" w:rsidRDefault="00F03FE9" w:rsidP="00F03FE9">
      <w:pPr>
        <w:jc w:val="both"/>
        <w:rPr>
          <w:rFonts w:ascii="Times New Roman" w:hAnsi="Times New Roman"/>
          <w:sz w:val="28"/>
          <w:szCs w:val="28"/>
        </w:rPr>
      </w:pPr>
      <w:r w:rsidRPr="0003569F">
        <w:rPr>
          <w:rFonts w:ascii="Times New Roman" w:hAnsi="Times New Roman"/>
          <w:b/>
          <w:bCs/>
          <w:sz w:val="28"/>
          <w:szCs w:val="28"/>
        </w:rPr>
        <w:t xml:space="preserve">Оценка 1 </w:t>
      </w:r>
      <w:r w:rsidRPr="0003569F">
        <w:rPr>
          <w:rFonts w:ascii="Times New Roman" w:hAnsi="Times New Roman"/>
          <w:sz w:val="28"/>
          <w:szCs w:val="28"/>
        </w:rPr>
        <w:t>ставится в том случае, если ученик не может ответить ни на один из поставленных вопросов.</w:t>
      </w:r>
    </w:p>
    <w:p w:rsidR="00F03FE9" w:rsidRPr="0003569F" w:rsidRDefault="00F03FE9" w:rsidP="00F03FE9">
      <w:pPr>
        <w:jc w:val="center"/>
        <w:rPr>
          <w:rFonts w:ascii="Times New Roman" w:hAnsi="Times New Roman"/>
          <w:b/>
          <w:bCs/>
          <w:sz w:val="28"/>
          <w:szCs w:val="28"/>
          <w:u w:val="single"/>
        </w:rPr>
      </w:pPr>
      <w:r w:rsidRPr="0003569F">
        <w:rPr>
          <w:rFonts w:ascii="Times New Roman" w:hAnsi="Times New Roman"/>
          <w:b/>
          <w:bCs/>
          <w:sz w:val="28"/>
          <w:szCs w:val="28"/>
          <w:u w:val="single"/>
        </w:rPr>
        <w:t>.2. Оценка письменных контрольных работ.</w:t>
      </w:r>
    </w:p>
    <w:p w:rsidR="00F03FE9" w:rsidRPr="0003569F" w:rsidRDefault="00F03FE9" w:rsidP="00F03FE9">
      <w:pPr>
        <w:ind w:right="291"/>
        <w:jc w:val="both"/>
        <w:rPr>
          <w:rFonts w:ascii="Times New Roman" w:hAnsi="Times New Roman"/>
          <w:sz w:val="28"/>
          <w:szCs w:val="28"/>
          <w:u w:val="single"/>
        </w:rPr>
      </w:pPr>
      <w:r w:rsidRPr="0003569F">
        <w:rPr>
          <w:rFonts w:ascii="Times New Roman" w:hAnsi="Times New Roman"/>
          <w:b/>
          <w:bCs/>
          <w:sz w:val="28"/>
          <w:szCs w:val="28"/>
        </w:rPr>
        <w:t xml:space="preserve">Оценка 5 </w:t>
      </w:r>
      <w:r w:rsidRPr="0003569F">
        <w:rPr>
          <w:rFonts w:ascii="Times New Roman" w:hAnsi="Times New Roman"/>
          <w:sz w:val="28"/>
          <w:szCs w:val="28"/>
        </w:rPr>
        <w:t>ставится за работу, выполненную полностью без ошибок и недочетов.</w:t>
      </w:r>
      <w:r w:rsidRPr="0003569F">
        <w:rPr>
          <w:rFonts w:ascii="Times New Roman" w:hAnsi="Times New Roman"/>
          <w:sz w:val="28"/>
          <w:szCs w:val="28"/>
          <w:u w:val="single"/>
        </w:rPr>
        <w:t xml:space="preserve">  </w:t>
      </w:r>
    </w:p>
    <w:p w:rsidR="00F03FE9" w:rsidRPr="0003569F" w:rsidRDefault="00F03FE9" w:rsidP="00F03FE9">
      <w:pPr>
        <w:jc w:val="both"/>
        <w:rPr>
          <w:rFonts w:ascii="Times New Roman" w:hAnsi="Times New Roman"/>
          <w:sz w:val="28"/>
          <w:szCs w:val="28"/>
        </w:rPr>
      </w:pPr>
      <w:r w:rsidRPr="0003569F">
        <w:rPr>
          <w:rFonts w:ascii="Times New Roman" w:hAnsi="Times New Roman"/>
          <w:b/>
          <w:bCs/>
          <w:sz w:val="28"/>
          <w:szCs w:val="28"/>
        </w:rPr>
        <w:t xml:space="preserve">Оценка 4 </w:t>
      </w:r>
      <w:r w:rsidRPr="0003569F">
        <w:rPr>
          <w:rFonts w:ascii="Times New Roman" w:hAnsi="Times New Roman"/>
          <w:sz w:val="28"/>
          <w:szCs w:val="28"/>
        </w:rPr>
        <w:t>ставится за работу, выполненную полностью, но при наличии не более одной ошибки и одного недочета, не более трех недочетов.</w:t>
      </w:r>
    </w:p>
    <w:p w:rsidR="00F03FE9" w:rsidRPr="0003569F" w:rsidRDefault="00F03FE9" w:rsidP="00F03FE9">
      <w:pPr>
        <w:jc w:val="both"/>
        <w:rPr>
          <w:rFonts w:ascii="Times New Roman" w:hAnsi="Times New Roman"/>
          <w:sz w:val="28"/>
          <w:szCs w:val="28"/>
        </w:rPr>
      </w:pPr>
      <w:r w:rsidRPr="0003569F">
        <w:rPr>
          <w:rFonts w:ascii="Times New Roman" w:hAnsi="Times New Roman"/>
          <w:b/>
          <w:bCs/>
          <w:sz w:val="28"/>
          <w:szCs w:val="28"/>
        </w:rPr>
        <w:lastRenderedPageBreak/>
        <w:t xml:space="preserve">Оценка 3 </w:t>
      </w:r>
      <w:r w:rsidRPr="0003569F">
        <w:rPr>
          <w:rFonts w:ascii="Times New Roman" w:hAnsi="Times New Roman"/>
          <w:sz w:val="28"/>
          <w:szCs w:val="28"/>
        </w:rPr>
        <w:t>ставится за работу, выполненную на 2/3 всей работы правильно или при допущении не более одной грубой ошибки, не более трех негрубых ошибок, одной негрубой ошибки и трех недочетов, при наличии четырех-пяти недочетов.</w:t>
      </w:r>
    </w:p>
    <w:p w:rsidR="00F03FE9" w:rsidRPr="0003569F" w:rsidRDefault="00F03FE9" w:rsidP="00F03FE9">
      <w:pPr>
        <w:jc w:val="both"/>
        <w:rPr>
          <w:rFonts w:ascii="Times New Roman" w:hAnsi="Times New Roman"/>
          <w:bCs/>
          <w:sz w:val="28"/>
          <w:szCs w:val="28"/>
        </w:rPr>
      </w:pPr>
      <w:r w:rsidRPr="0003569F">
        <w:rPr>
          <w:rFonts w:ascii="Times New Roman" w:hAnsi="Times New Roman"/>
          <w:b/>
          <w:bCs/>
          <w:sz w:val="28"/>
          <w:szCs w:val="28"/>
        </w:rPr>
        <w:t xml:space="preserve">Оценка 2 </w:t>
      </w:r>
      <w:r w:rsidRPr="0003569F">
        <w:rPr>
          <w:rFonts w:ascii="Times New Roman" w:hAnsi="Times New Roman"/>
          <w:sz w:val="28"/>
          <w:szCs w:val="28"/>
        </w:rPr>
        <w:t>ставится за работу,</w:t>
      </w:r>
      <w:r w:rsidRPr="0003569F">
        <w:rPr>
          <w:rFonts w:ascii="Times New Roman" w:hAnsi="Times New Roman"/>
          <w:bCs/>
          <w:sz w:val="28"/>
          <w:szCs w:val="28"/>
        </w:rPr>
        <w:t xml:space="preserve"> в которой число ошибок и недочетов превысило норму для оценки 3 или правильно выполнено менее 2/3 работы.</w:t>
      </w:r>
    </w:p>
    <w:p w:rsidR="00F03FE9" w:rsidRPr="0003569F" w:rsidRDefault="00F03FE9" w:rsidP="00F03FE9">
      <w:pPr>
        <w:jc w:val="both"/>
        <w:rPr>
          <w:rFonts w:ascii="Times New Roman" w:hAnsi="Times New Roman"/>
          <w:bCs/>
          <w:sz w:val="28"/>
          <w:szCs w:val="28"/>
        </w:rPr>
      </w:pPr>
      <w:r w:rsidRPr="0003569F">
        <w:rPr>
          <w:rFonts w:ascii="Times New Roman" w:hAnsi="Times New Roman"/>
          <w:b/>
          <w:sz w:val="28"/>
          <w:szCs w:val="28"/>
        </w:rPr>
        <w:t xml:space="preserve">Оценка 1 </w:t>
      </w:r>
      <w:r w:rsidRPr="0003569F">
        <w:rPr>
          <w:rFonts w:ascii="Times New Roman" w:hAnsi="Times New Roman"/>
          <w:bCs/>
          <w:sz w:val="28"/>
          <w:szCs w:val="28"/>
        </w:rPr>
        <w:t>ставится за работу, невыполненную совсем или выполненную с грубыми ошибками в заданиях.</w:t>
      </w:r>
    </w:p>
    <w:p w:rsidR="00F03FE9" w:rsidRPr="0003569F" w:rsidRDefault="00F03FE9" w:rsidP="00F03FE9">
      <w:pPr>
        <w:jc w:val="center"/>
        <w:rPr>
          <w:rFonts w:ascii="Times New Roman" w:hAnsi="Times New Roman"/>
          <w:b/>
          <w:sz w:val="28"/>
          <w:szCs w:val="28"/>
          <w:u w:val="single"/>
        </w:rPr>
      </w:pPr>
      <w:r w:rsidRPr="0003569F">
        <w:rPr>
          <w:rFonts w:ascii="Times New Roman" w:hAnsi="Times New Roman"/>
          <w:b/>
          <w:sz w:val="28"/>
          <w:szCs w:val="28"/>
          <w:u w:val="single"/>
        </w:rPr>
        <w:t>3. Оценка лабораторных работ.</w:t>
      </w:r>
    </w:p>
    <w:p w:rsidR="00F03FE9" w:rsidRPr="0003569F" w:rsidRDefault="00F03FE9" w:rsidP="00F03FE9">
      <w:pPr>
        <w:jc w:val="both"/>
        <w:rPr>
          <w:rFonts w:ascii="Times New Roman" w:hAnsi="Times New Roman"/>
          <w:bCs/>
          <w:sz w:val="28"/>
          <w:szCs w:val="28"/>
        </w:rPr>
      </w:pPr>
      <w:r w:rsidRPr="0003569F">
        <w:rPr>
          <w:rFonts w:ascii="Times New Roman" w:hAnsi="Times New Roman"/>
          <w:b/>
          <w:sz w:val="28"/>
          <w:szCs w:val="28"/>
        </w:rPr>
        <w:t xml:space="preserve">Оценка 5 </w:t>
      </w:r>
      <w:r w:rsidRPr="0003569F">
        <w:rPr>
          <w:rFonts w:ascii="Times New Roman" w:hAnsi="Times New Roman"/>
          <w:bCs/>
          <w:sz w:val="28"/>
          <w:szCs w:val="28"/>
        </w:rPr>
        <w:t>ставится в том случае, если учащийся выполнил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безопасного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F03FE9" w:rsidRPr="0003569F" w:rsidRDefault="00F03FE9" w:rsidP="00F03FE9">
      <w:pPr>
        <w:jc w:val="both"/>
        <w:rPr>
          <w:rFonts w:ascii="Times New Roman" w:hAnsi="Times New Roman"/>
          <w:bCs/>
          <w:sz w:val="28"/>
          <w:szCs w:val="28"/>
        </w:rPr>
      </w:pPr>
      <w:r w:rsidRPr="0003569F">
        <w:rPr>
          <w:rFonts w:ascii="Times New Roman" w:hAnsi="Times New Roman"/>
          <w:b/>
          <w:sz w:val="28"/>
          <w:szCs w:val="28"/>
        </w:rPr>
        <w:t xml:space="preserve">Оценка 4 </w:t>
      </w:r>
      <w:r w:rsidRPr="0003569F">
        <w:rPr>
          <w:rFonts w:ascii="Times New Roman" w:hAnsi="Times New Roman"/>
          <w:bCs/>
          <w:sz w:val="28"/>
          <w:szCs w:val="28"/>
        </w:rPr>
        <w:t>ставится в том случае, если учащийся выполнил работу в соответствии с требованиями к оценке 5, но допустил два-три недочета, не более одной негрубой ошибки и одного недочета.</w:t>
      </w:r>
    </w:p>
    <w:p w:rsidR="00F03FE9" w:rsidRPr="0003569F" w:rsidRDefault="00F03FE9" w:rsidP="00F03FE9">
      <w:pPr>
        <w:jc w:val="both"/>
        <w:rPr>
          <w:rFonts w:ascii="Times New Roman" w:hAnsi="Times New Roman"/>
          <w:bCs/>
          <w:sz w:val="28"/>
          <w:szCs w:val="28"/>
        </w:rPr>
      </w:pPr>
      <w:r w:rsidRPr="0003569F">
        <w:rPr>
          <w:rFonts w:ascii="Times New Roman" w:hAnsi="Times New Roman"/>
          <w:b/>
          <w:sz w:val="28"/>
          <w:szCs w:val="28"/>
        </w:rPr>
        <w:t xml:space="preserve">Оценка 3 </w:t>
      </w:r>
      <w:r w:rsidRPr="0003569F">
        <w:rPr>
          <w:rFonts w:ascii="Times New Roman" w:hAnsi="Times New Roman"/>
          <w:bCs/>
          <w:sz w:val="28"/>
          <w:szCs w:val="28"/>
        </w:rPr>
        <w:t>ставится в том случае, если учащийся выполнил работу не полностью, но объем выполненной части таков, что позволяет получить правильные результаты и выводы, если в ходе проведения опыта и измерений были допущены ошибки.</w:t>
      </w:r>
    </w:p>
    <w:p w:rsidR="00F03FE9" w:rsidRPr="0003569F" w:rsidRDefault="00F03FE9" w:rsidP="00F03FE9">
      <w:pPr>
        <w:jc w:val="both"/>
        <w:rPr>
          <w:rFonts w:ascii="Times New Roman" w:hAnsi="Times New Roman"/>
          <w:bCs/>
          <w:sz w:val="28"/>
          <w:szCs w:val="28"/>
        </w:rPr>
      </w:pPr>
      <w:r w:rsidRPr="0003569F">
        <w:rPr>
          <w:rFonts w:ascii="Times New Roman" w:hAnsi="Times New Roman"/>
          <w:b/>
          <w:sz w:val="28"/>
          <w:szCs w:val="28"/>
        </w:rPr>
        <w:t xml:space="preserve">Оценка 2 </w:t>
      </w:r>
      <w:r w:rsidRPr="0003569F">
        <w:rPr>
          <w:rFonts w:ascii="Times New Roman" w:hAnsi="Times New Roman"/>
          <w:bCs/>
          <w:sz w:val="28"/>
          <w:szCs w:val="28"/>
        </w:rPr>
        <w:t>ставится в том случае, если учащийся выполнил работу не полностью и объем выполненной работы не позволяет сделать правильные выводы, вычисления; наблюдения проводились неправильно.</w:t>
      </w:r>
    </w:p>
    <w:p w:rsidR="00F03FE9" w:rsidRPr="0003569F" w:rsidRDefault="00F03FE9" w:rsidP="00F03FE9">
      <w:pPr>
        <w:jc w:val="both"/>
        <w:rPr>
          <w:rFonts w:ascii="Times New Roman" w:hAnsi="Times New Roman"/>
          <w:bCs/>
          <w:sz w:val="28"/>
          <w:szCs w:val="28"/>
        </w:rPr>
      </w:pPr>
      <w:r w:rsidRPr="0003569F">
        <w:rPr>
          <w:rFonts w:ascii="Times New Roman" w:hAnsi="Times New Roman"/>
          <w:b/>
          <w:sz w:val="28"/>
          <w:szCs w:val="28"/>
        </w:rPr>
        <w:t xml:space="preserve">Оценка 1 </w:t>
      </w:r>
      <w:r w:rsidRPr="0003569F">
        <w:rPr>
          <w:rFonts w:ascii="Times New Roman" w:hAnsi="Times New Roman"/>
          <w:bCs/>
          <w:sz w:val="28"/>
          <w:szCs w:val="28"/>
        </w:rPr>
        <w:t>ставится в том случае, если учащийся совсем не выполнил работу.</w:t>
      </w:r>
    </w:p>
    <w:p w:rsidR="00F03FE9" w:rsidRPr="0003569F" w:rsidRDefault="00F03FE9" w:rsidP="00F03FE9">
      <w:pPr>
        <w:jc w:val="both"/>
        <w:rPr>
          <w:rFonts w:ascii="Times New Roman" w:hAnsi="Times New Roman"/>
          <w:bCs/>
          <w:sz w:val="28"/>
          <w:szCs w:val="28"/>
        </w:rPr>
      </w:pPr>
      <w:r w:rsidRPr="0003569F">
        <w:rPr>
          <w:rFonts w:ascii="Times New Roman" w:hAnsi="Times New Roman"/>
          <w:bCs/>
          <w:sz w:val="28"/>
          <w:szCs w:val="28"/>
        </w:rPr>
        <w:lastRenderedPageBreak/>
        <w:t xml:space="preserve"> Во всех случаях оценка снижается, если учащийся не соблюдал требований правил безопасного труда.</w:t>
      </w:r>
    </w:p>
    <w:p w:rsidR="00F03FE9" w:rsidRPr="0003569F" w:rsidRDefault="00F03FE9" w:rsidP="00F03FE9">
      <w:pPr>
        <w:jc w:val="center"/>
        <w:rPr>
          <w:rFonts w:ascii="Times New Roman" w:hAnsi="Times New Roman"/>
          <w:b/>
          <w:sz w:val="28"/>
          <w:szCs w:val="28"/>
          <w:u w:val="single"/>
        </w:rPr>
      </w:pPr>
      <w:r w:rsidRPr="0003569F">
        <w:rPr>
          <w:rFonts w:ascii="Times New Roman" w:hAnsi="Times New Roman"/>
          <w:b/>
          <w:sz w:val="28"/>
          <w:szCs w:val="28"/>
          <w:u w:val="single"/>
        </w:rPr>
        <w:t>Перечень ошибок.</w:t>
      </w:r>
    </w:p>
    <w:p w:rsidR="00F03FE9" w:rsidRPr="0003569F" w:rsidRDefault="00F03FE9" w:rsidP="00F03FE9">
      <w:pPr>
        <w:jc w:val="center"/>
        <w:rPr>
          <w:rFonts w:ascii="Times New Roman" w:hAnsi="Times New Roman"/>
          <w:b/>
          <w:sz w:val="28"/>
          <w:szCs w:val="28"/>
        </w:rPr>
      </w:pPr>
      <w:r w:rsidRPr="0003569F">
        <w:rPr>
          <w:rFonts w:ascii="Times New Roman" w:hAnsi="Times New Roman"/>
          <w:b/>
          <w:sz w:val="28"/>
          <w:szCs w:val="28"/>
          <w:lang w:val="en-US"/>
        </w:rPr>
        <w:t>I</w:t>
      </w:r>
      <w:r w:rsidRPr="0003569F">
        <w:rPr>
          <w:rFonts w:ascii="Times New Roman" w:hAnsi="Times New Roman"/>
          <w:b/>
          <w:sz w:val="28"/>
          <w:szCs w:val="28"/>
        </w:rPr>
        <w:t>. Грубые ошибки.</w:t>
      </w:r>
    </w:p>
    <w:p w:rsidR="00F03FE9" w:rsidRPr="0003569F" w:rsidRDefault="00F03FE9" w:rsidP="00F03FE9">
      <w:pPr>
        <w:jc w:val="both"/>
        <w:rPr>
          <w:rFonts w:ascii="Times New Roman" w:hAnsi="Times New Roman"/>
          <w:bCs/>
          <w:sz w:val="28"/>
          <w:szCs w:val="28"/>
        </w:rPr>
      </w:pPr>
      <w:r w:rsidRPr="0003569F">
        <w:rPr>
          <w:rFonts w:ascii="Times New Roman" w:hAnsi="Times New Roman"/>
          <w:bCs/>
          <w:sz w:val="28"/>
          <w:szCs w:val="28"/>
        </w:rPr>
        <w:t>1. Незнание определений основных понятий, законов, правил, положений теории, формул, общепринятых символов, обозначения физических величин, единицу измерения.</w:t>
      </w:r>
    </w:p>
    <w:p w:rsidR="00F03FE9" w:rsidRPr="0003569F" w:rsidRDefault="00F03FE9" w:rsidP="00F03FE9">
      <w:pPr>
        <w:jc w:val="both"/>
        <w:rPr>
          <w:rFonts w:ascii="Times New Roman" w:hAnsi="Times New Roman"/>
          <w:bCs/>
          <w:sz w:val="28"/>
          <w:szCs w:val="28"/>
        </w:rPr>
      </w:pPr>
      <w:r w:rsidRPr="0003569F">
        <w:rPr>
          <w:rFonts w:ascii="Times New Roman" w:hAnsi="Times New Roman"/>
          <w:bCs/>
          <w:sz w:val="28"/>
          <w:szCs w:val="28"/>
        </w:rPr>
        <w:t>2. Неумение выделять в ответе главное.</w:t>
      </w:r>
    </w:p>
    <w:p w:rsidR="00F03FE9" w:rsidRPr="0003569F" w:rsidRDefault="00F03FE9" w:rsidP="00F03FE9">
      <w:pPr>
        <w:jc w:val="both"/>
        <w:rPr>
          <w:rFonts w:ascii="Times New Roman" w:hAnsi="Times New Roman"/>
          <w:bCs/>
          <w:sz w:val="28"/>
          <w:szCs w:val="28"/>
        </w:rPr>
      </w:pPr>
      <w:r w:rsidRPr="0003569F">
        <w:rPr>
          <w:rFonts w:ascii="Times New Roman" w:hAnsi="Times New Roman"/>
          <w:bCs/>
          <w:sz w:val="28"/>
          <w:szCs w:val="28"/>
        </w:rPr>
        <w:t>3. Неумение применять знания для решения задач и объяснения физических явлений; неправильно сформулированные вопросы, задания или неверные объяснения хода их решения, незнание приемов решения задач, аналогичных ранее решенными в классе; ошибки, показывающие неправильное понимание условия задачи или неправильное истолкование решения.</w:t>
      </w:r>
    </w:p>
    <w:p w:rsidR="00F03FE9" w:rsidRPr="0003569F" w:rsidRDefault="00F03FE9" w:rsidP="00F03FE9">
      <w:pPr>
        <w:jc w:val="both"/>
        <w:rPr>
          <w:rFonts w:ascii="Times New Roman" w:hAnsi="Times New Roman"/>
          <w:bCs/>
          <w:sz w:val="28"/>
          <w:szCs w:val="28"/>
        </w:rPr>
      </w:pPr>
      <w:r w:rsidRPr="0003569F">
        <w:rPr>
          <w:rFonts w:ascii="Times New Roman" w:hAnsi="Times New Roman"/>
          <w:bCs/>
          <w:sz w:val="28"/>
          <w:szCs w:val="28"/>
        </w:rPr>
        <w:t>4. Неумение читать и строить графики и принципиальные схемы</w:t>
      </w:r>
    </w:p>
    <w:p w:rsidR="00F03FE9" w:rsidRPr="0003569F" w:rsidRDefault="00F03FE9" w:rsidP="00F03FE9">
      <w:pPr>
        <w:jc w:val="both"/>
        <w:rPr>
          <w:rFonts w:ascii="Times New Roman" w:hAnsi="Times New Roman"/>
          <w:bCs/>
          <w:sz w:val="28"/>
          <w:szCs w:val="28"/>
        </w:rPr>
      </w:pPr>
      <w:r w:rsidRPr="0003569F">
        <w:rPr>
          <w:rFonts w:ascii="Times New Roman" w:hAnsi="Times New Roman"/>
          <w:bCs/>
          <w:sz w:val="28"/>
          <w:szCs w:val="28"/>
        </w:rPr>
        <w:t>5. 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F03FE9" w:rsidRPr="0003569F" w:rsidRDefault="00F03FE9" w:rsidP="00F03FE9">
      <w:pPr>
        <w:jc w:val="both"/>
        <w:rPr>
          <w:rFonts w:ascii="Times New Roman" w:hAnsi="Times New Roman"/>
          <w:bCs/>
          <w:sz w:val="28"/>
          <w:szCs w:val="28"/>
        </w:rPr>
      </w:pPr>
      <w:r w:rsidRPr="0003569F">
        <w:rPr>
          <w:rFonts w:ascii="Times New Roman" w:hAnsi="Times New Roman"/>
          <w:bCs/>
          <w:sz w:val="28"/>
          <w:szCs w:val="28"/>
        </w:rPr>
        <w:t>6. Небрежное отношение  к лабораторному оборудованию и измерительным приборам.</w:t>
      </w:r>
    </w:p>
    <w:p w:rsidR="00F03FE9" w:rsidRPr="0003569F" w:rsidRDefault="00F03FE9" w:rsidP="00F03FE9">
      <w:pPr>
        <w:jc w:val="both"/>
        <w:rPr>
          <w:rFonts w:ascii="Times New Roman" w:hAnsi="Times New Roman"/>
          <w:bCs/>
          <w:sz w:val="28"/>
          <w:szCs w:val="28"/>
        </w:rPr>
      </w:pPr>
      <w:r w:rsidRPr="0003569F">
        <w:rPr>
          <w:rFonts w:ascii="Times New Roman" w:hAnsi="Times New Roman"/>
          <w:bCs/>
          <w:sz w:val="28"/>
          <w:szCs w:val="28"/>
        </w:rPr>
        <w:t>7. Неумение определить показания измерительного прибора.</w:t>
      </w:r>
    </w:p>
    <w:p w:rsidR="00F03FE9" w:rsidRPr="0003569F" w:rsidRDefault="00F03FE9" w:rsidP="00F03FE9">
      <w:pPr>
        <w:jc w:val="both"/>
        <w:rPr>
          <w:rFonts w:ascii="Times New Roman" w:hAnsi="Times New Roman"/>
          <w:bCs/>
          <w:sz w:val="28"/>
          <w:szCs w:val="28"/>
        </w:rPr>
      </w:pPr>
      <w:r w:rsidRPr="0003569F">
        <w:rPr>
          <w:rFonts w:ascii="Times New Roman" w:hAnsi="Times New Roman"/>
          <w:bCs/>
          <w:sz w:val="28"/>
          <w:szCs w:val="28"/>
        </w:rPr>
        <w:t>8. Нарушение требований правил безопасного труда при выполнении эксперимента.</w:t>
      </w:r>
    </w:p>
    <w:p w:rsidR="00F03FE9" w:rsidRPr="0003569F" w:rsidRDefault="00F03FE9" w:rsidP="00F03FE9">
      <w:pPr>
        <w:jc w:val="center"/>
        <w:rPr>
          <w:rFonts w:ascii="Times New Roman" w:hAnsi="Times New Roman"/>
          <w:b/>
          <w:sz w:val="28"/>
          <w:szCs w:val="28"/>
        </w:rPr>
      </w:pPr>
      <w:r w:rsidRPr="0003569F">
        <w:rPr>
          <w:rFonts w:ascii="Times New Roman" w:hAnsi="Times New Roman"/>
          <w:b/>
          <w:sz w:val="28"/>
          <w:szCs w:val="28"/>
          <w:lang w:val="en-US"/>
        </w:rPr>
        <w:t>II</w:t>
      </w:r>
      <w:r w:rsidRPr="0003569F">
        <w:rPr>
          <w:rFonts w:ascii="Times New Roman" w:hAnsi="Times New Roman"/>
          <w:b/>
          <w:sz w:val="28"/>
          <w:szCs w:val="28"/>
        </w:rPr>
        <w:t>. Негрубые ошибки.</w:t>
      </w:r>
    </w:p>
    <w:p w:rsidR="00F03FE9" w:rsidRPr="0003569F" w:rsidRDefault="00F03FE9" w:rsidP="00F03FE9">
      <w:pPr>
        <w:tabs>
          <w:tab w:val="left" w:pos="1440"/>
        </w:tabs>
        <w:jc w:val="both"/>
        <w:rPr>
          <w:rFonts w:ascii="Times New Roman" w:hAnsi="Times New Roman"/>
          <w:bCs/>
          <w:sz w:val="28"/>
          <w:szCs w:val="28"/>
        </w:rPr>
      </w:pPr>
      <w:r w:rsidRPr="0003569F">
        <w:rPr>
          <w:rFonts w:ascii="Times New Roman" w:hAnsi="Times New Roman"/>
          <w:bCs/>
          <w:sz w:val="28"/>
          <w:szCs w:val="28"/>
        </w:rPr>
        <w:t>1.Неточности формулировок, определений, законов, теорий, вызванных неполнотой ответа основных признаков определяемого понятия. Ошибки, вызванные несоблюдением условий проведения опыта или измерений.</w:t>
      </w:r>
    </w:p>
    <w:p w:rsidR="00F03FE9" w:rsidRPr="0003569F" w:rsidRDefault="00F03FE9" w:rsidP="00F03FE9">
      <w:pPr>
        <w:tabs>
          <w:tab w:val="left" w:pos="1440"/>
        </w:tabs>
        <w:jc w:val="both"/>
        <w:rPr>
          <w:rFonts w:ascii="Times New Roman" w:hAnsi="Times New Roman"/>
          <w:bCs/>
          <w:sz w:val="28"/>
          <w:szCs w:val="28"/>
        </w:rPr>
      </w:pPr>
      <w:r w:rsidRPr="0003569F">
        <w:rPr>
          <w:rFonts w:ascii="Times New Roman" w:hAnsi="Times New Roman"/>
          <w:bCs/>
          <w:sz w:val="28"/>
          <w:szCs w:val="28"/>
        </w:rPr>
        <w:lastRenderedPageBreak/>
        <w:t>2.Ошибки в условных обозначениях на принципиальных схемах, неточности чертежей, графиков, схем.</w:t>
      </w:r>
    </w:p>
    <w:p w:rsidR="00F03FE9" w:rsidRPr="0003569F" w:rsidRDefault="00F03FE9" w:rsidP="00F03FE9">
      <w:pPr>
        <w:tabs>
          <w:tab w:val="left" w:pos="1440"/>
        </w:tabs>
        <w:jc w:val="both"/>
        <w:rPr>
          <w:rFonts w:ascii="Times New Roman" w:hAnsi="Times New Roman"/>
          <w:bCs/>
          <w:sz w:val="28"/>
          <w:szCs w:val="28"/>
        </w:rPr>
      </w:pPr>
      <w:r w:rsidRPr="0003569F">
        <w:rPr>
          <w:rFonts w:ascii="Times New Roman" w:hAnsi="Times New Roman"/>
          <w:bCs/>
          <w:sz w:val="28"/>
          <w:szCs w:val="28"/>
        </w:rPr>
        <w:t>3.Пропуск или неточное написание наименований единиц физических величин.</w:t>
      </w:r>
    </w:p>
    <w:p w:rsidR="00F03FE9" w:rsidRPr="0003569F" w:rsidRDefault="00F03FE9" w:rsidP="00F03FE9">
      <w:pPr>
        <w:tabs>
          <w:tab w:val="left" w:pos="1440"/>
        </w:tabs>
        <w:jc w:val="both"/>
        <w:rPr>
          <w:rFonts w:ascii="Times New Roman" w:hAnsi="Times New Roman"/>
          <w:bCs/>
          <w:sz w:val="28"/>
          <w:szCs w:val="28"/>
        </w:rPr>
      </w:pPr>
      <w:r w:rsidRPr="0003569F">
        <w:rPr>
          <w:rFonts w:ascii="Times New Roman" w:hAnsi="Times New Roman"/>
          <w:bCs/>
          <w:sz w:val="28"/>
          <w:szCs w:val="28"/>
        </w:rPr>
        <w:t>4.Нерациональный выбор хода решения.</w:t>
      </w:r>
    </w:p>
    <w:p w:rsidR="00F03FE9" w:rsidRPr="0003569F" w:rsidRDefault="00F03FE9" w:rsidP="00F03FE9">
      <w:pPr>
        <w:jc w:val="center"/>
        <w:rPr>
          <w:rFonts w:ascii="Times New Roman" w:hAnsi="Times New Roman"/>
          <w:b/>
          <w:sz w:val="28"/>
          <w:szCs w:val="28"/>
        </w:rPr>
      </w:pPr>
      <w:r w:rsidRPr="0003569F">
        <w:rPr>
          <w:rFonts w:ascii="Times New Roman" w:hAnsi="Times New Roman"/>
          <w:b/>
          <w:sz w:val="28"/>
          <w:szCs w:val="28"/>
          <w:lang w:val="en-US"/>
        </w:rPr>
        <w:t>III</w:t>
      </w:r>
      <w:r w:rsidRPr="0003569F">
        <w:rPr>
          <w:rFonts w:ascii="Times New Roman" w:hAnsi="Times New Roman"/>
          <w:b/>
          <w:sz w:val="28"/>
          <w:szCs w:val="28"/>
        </w:rPr>
        <w:t>. Недочеты.</w:t>
      </w:r>
    </w:p>
    <w:p w:rsidR="00F03FE9" w:rsidRPr="0003569F" w:rsidRDefault="00F03FE9" w:rsidP="00F03FE9">
      <w:pPr>
        <w:numPr>
          <w:ilvl w:val="0"/>
          <w:numId w:val="5"/>
        </w:numPr>
        <w:tabs>
          <w:tab w:val="left" w:pos="0"/>
          <w:tab w:val="left" w:pos="360"/>
          <w:tab w:val="num" w:pos="1080"/>
        </w:tabs>
        <w:spacing w:after="0" w:line="240" w:lineRule="auto"/>
        <w:ind w:left="0" w:firstLine="0"/>
        <w:jc w:val="both"/>
        <w:rPr>
          <w:rFonts w:ascii="Times New Roman" w:hAnsi="Times New Roman"/>
          <w:bCs/>
          <w:sz w:val="28"/>
          <w:szCs w:val="28"/>
        </w:rPr>
      </w:pPr>
      <w:r w:rsidRPr="0003569F">
        <w:rPr>
          <w:rFonts w:ascii="Times New Roman" w:hAnsi="Times New Roman"/>
          <w:bCs/>
          <w:sz w:val="28"/>
          <w:szCs w:val="28"/>
        </w:rPr>
        <w:t>Нерациональные записи при вычислениях, нерациональные приемы вычислений, преобразований и решения задач.</w:t>
      </w:r>
    </w:p>
    <w:p w:rsidR="00F03FE9" w:rsidRPr="0003569F" w:rsidRDefault="00F03FE9" w:rsidP="00F03FE9">
      <w:pPr>
        <w:numPr>
          <w:ilvl w:val="0"/>
          <w:numId w:val="5"/>
        </w:numPr>
        <w:tabs>
          <w:tab w:val="left" w:pos="0"/>
          <w:tab w:val="left" w:pos="360"/>
          <w:tab w:val="num" w:pos="1080"/>
        </w:tabs>
        <w:spacing w:after="0" w:line="240" w:lineRule="auto"/>
        <w:ind w:left="0" w:firstLine="0"/>
        <w:jc w:val="both"/>
        <w:rPr>
          <w:rFonts w:ascii="Times New Roman" w:hAnsi="Times New Roman"/>
          <w:bCs/>
          <w:sz w:val="28"/>
          <w:szCs w:val="28"/>
        </w:rPr>
      </w:pPr>
      <w:r w:rsidRPr="0003569F">
        <w:rPr>
          <w:rFonts w:ascii="Times New Roman" w:hAnsi="Times New Roman"/>
          <w:bCs/>
          <w:sz w:val="28"/>
          <w:szCs w:val="28"/>
        </w:rPr>
        <w:t>Арифметические ошибки в вычислениях, если эти ошибки грубо не искажают реальность полученного результата.</w:t>
      </w:r>
    </w:p>
    <w:p w:rsidR="00F03FE9" w:rsidRPr="0003569F" w:rsidRDefault="00F03FE9" w:rsidP="00F03FE9">
      <w:pPr>
        <w:numPr>
          <w:ilvl w:val="0"/>
          <w:numId w:val="5"/>
        </w:numPr>
        <w:tabs>
          <w:tab w:val="left" w:pos="0"/>
          <w:tab w:val="left" w:pos="360"/>
          <w:tab w:val="num" w:pos="1080"/>
        </w:tabs>
        <w:spacing w:after="0" w:line="240" w:lineRule="auto"/>
        <w:ind w:left="0" w:firstLine="0"/>
        <w:jc w:val="both"/>
        <w:rPr>
          <w:rFonts w:ascii="Times New Roman" w:hAnsi="Times New Roman"/>
          <w:bCs/>
          <w:sz w:val="28"/>
          <w:szCs w:val="28"/>
        </w:rPr>
      </w:pPr>
      <w:r w:rsidRPr="0003569F">
        <w:rPr>
          <w:rFonts w:ascii="Times New Roman" w:hAnsi="Times New Roman"/>
          <w:bCs/>
          <w:sz w:val="28"/>
          <w:szCs w:val="28"/>
        </w:rPr>
        <w:t>Отдельные погрешности в формулировке вопроса или ответа.</w:t>
      </w:r>
    </w:p>
    <w:p w:rsidR="00F03FE9" w:rsidRPr="0003569F" w:rsidRDefault="00F03FE9" w:rsidP="00F03FE9">
      <w:pPr>
        <w:numPr>
          <w:ilvl w:val="0"/>
          <w:numId w:val="5"/>
        </w:numPr>
        <w:tabs>
          <w:tab w:val="left" w:pos="0"/>
          <w:tab w:val="left" w:pos="360"/>
          <w:tab w:val="num" w:pos="1080"/>
        </w:tabs>
        <w:spacing w:after="0" w:line="240" w:lineRule="auto"/>
        <w:ind w:left="0" w:firstLine="0"/>
        <w:jc w:val="both"/>
        <w:rPr>
          <w:rFonts w:ascii="Times New Roman" w:hAnsi="Times New Roman"/>
          <w:bCs/>
          <w:sz w:val="28"/>
          <w:szCs w:val="28"/>
        </w:rPr>
      </w:pPr>
      <w:r w:rsidRPr="0003569F">
        <w:rPr>
          <w:rFonts w:ascii="Times New Roman" w:hAnsi="Times New Roman"/>
          <w:bCs/>
          <w:sz w:val="28"/>
          <w:szCs w:val="28"/>
        </w:rPr>
        <w:t>Небрежное выполнение записей, чертежей, схем, графиков.</w:t>
      </w:r>
    </w:p>
    <w:p w:rsidR="004D138F" w:rsidRPr="004D138F" w:rsidRDefault="00F03FE9" w:rsidP="00F03FE9">
      <w:pPr>
        <w:ind w:right="-598"/>
        <w:rPr>
          <w:rFonts w:ascii="Times New Roman" w:hAnsi="Times New Roman"/>
          <w:b/>
          <w:sz w:val="32"/>
          <w:szCs w:val="32"/>
        </w:rPr>
      </w:pPr>
      <w:r>
        <w:rPr>
          <w:rFonts w:ascii="Times New Roman" w:hAnsi="Times New Roman"/>
          <w:sz w:val="28"/>
          <w:szCs w:val="28"/>
        </w:rPr>
        <w:t xml:space="preserve">.   </w:t>
      </w:r>
      <w:r w:rsidRPr="0003569F">
        <w:rPr>
          <w:rFonts w:ascii="Times New Roman" w:hAnsi="Times New Roman"/>
          <w:sz w:val="28"/>
          <w:szCs w:val="28"/>
        </w:rPr>
        <w:t>.Орфографические и пунктуационн</w:t>
      </w:r>
      <w:r>
        <w:rPr>
          <w:rFonts w:ascii="Times New Roman" w:hAnsi="Times New Roman"/>
          <w:sz w:val="28"/>
          <w:szCs w:val="28"/>
        </w:rPr>
        <w:t>ые ошибки.</w:t>
      </w:r>
    </w:p>
    <w:sectPr w:rsidR="004D138F" w:rsidRPr="004D138F" w:rsidSect="00592671">
      <w:footerReference w:type="default" r:id="rId9"/>
      <w:pgSz w:w="16838" w:h="11906" w:orient="landscape"/>
      <w:pgMar w:top="1135" w:right="1529"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6ED" w:rsidRDefault="001216ED" w:rsidP="00592671">
      <w:pPr>
        <w:spacing w:after="0" w:line="240" w:lineRule="auto"/>
      </w:pPr>
      <w:r>
        <w:separator/>
      </w:r>
    </w:p>
  </w:endnote>
  <w:endnote w:type="continuationSeparator" w:id="0">
    <w:p w:rsidR="001216ED" w:rsidRDefault="001216ED" w:rsidP="00592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charset w:val="CC"/>
    <w:family w:val="swiss"/>
    <w:pitch w:val="variable"/>
    <w:sig w:usb0="61002A87" w:usb1="80000000" w:usb2="00000008" w:usb3="00000000" w:csb0="000101FF" w:csb1="00000000"/>
  </w:font>
  <w:font w:name="Cambria">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9813"/>
      <w:docPartObj>
        <w:docPartGallery w:val="Page Numbers (Bottom of Page)"/>
        <w:docPartUnique/>
      </w:docPartObj>
    </w:sdtPr>
    <w:sdtEndPr/>
    <w:sdtContent>
      <w:p w:rsidR="001216ED" w:rsidRDefault="00A71489">
        <w:pPr>
          <w:pStyle w:val="ae"/>
          <w:jc w:val="right"/>
        </w:pPr>
        <w:r>
          <w:fldChar w:fldCharType="begin"/>
        </w:r>
        <w:r>
          <w:instrText xml:space="preserve"> PAGE   \* MERGEFORMAT </w:instrText>
        </w:r>
        <w:r>
          <w:fldChar w:fldCharType="separate"/>
        </w:r>
        <w:r>
          <w:rPr>
            <w:noProof/>
          </w:rPr>
          <w:t>2</w:t>
        </w:r>
        <w:r>
          <w:rPr>
            <w:noProof/>
          </w:rPr>
          <w:fldChar w:fldCharType="end"/>
        </w:r>
      </w:p>
    </w:sdtContent>
  </w:sdt>
  <w:p w:rsidR="001216ED" w:rsidRDefault="001216ED">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6ED" w:rsidRDefault="001216ED" w:rsidP="00592671">
      <w:pPr>
        <w:spacing w:after="0" w:line="240" w:lineRule="auto"/>
      </w:pPr>
      <w:r>
        <w:separator/>
      </w:r>
    </w:p>
  </w:footnote>
  <w:footnote w:type="continuationSeparator" w:id="0">
    <w:p w:rsidR="001216ED" w:rsidRDefault="001216ED" w:rsidP="005926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B447490"/>
    <w:lvl w:ilvl="0">
      <w:numFmt w:val="bullet"/>
      <w:lvlText w:val="*"/>
      <w:lvlJc w:val="left"/>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2" w15:restartNumberingAfterBreak="0">
    <w:nsid w:val="02C8597F"/>
    <w:multiLevelType w:val="singleLevel"/>
    <w:tmpl w:val="10587378"/>
    <w:lvl w:ilvl="0">
      <w:start w:val="1"/>
      <w:numFmt w:val="decimal"/>
      <w:lvlText w:val="%1."/>
      <w:legacy w:legacy="1" w:legacySpace="0" w:legacyIndent="249"/>
      <w:lvlJc w:val="left"/>
      <w:rPr>
        <w:rFonts w:ascii="Times New Roman" w:hAnsi="Times New Roman" w:cs="Times New Roman" w:hint="default"/>
        <w:b w:val="0"/>
        <w:i w:val="0"/>
      </w:rPr>
    </w:lvl>
  </w:abstractNum>
  <w:abstractNum w:abstractNumId="3" w15:restartNumberingAfterBreak="0">
    <w:nsid w:val="0B267041"/>
    <w:multiLevelType w:val="singleLevel"/>
    <w:tmpl w:val="52D4F324"/>
    <w:lvl w:ilvl="0">
      <w:start w:val="1"/>
      <w:numFmt w:val="decimal"/>
      <w:lvlText w:val="%1."/>
      <w:legacy w:legacy="1" w:legacySpace="0" w:legacyIndent="245"/>
      <w:lvlJc w:val="left"/>
      <w:rPr>
        <w:rFonts w:ascii="Times New Roman" w:hAnsi="Times New Roman" w:cs="Times New Roman" w:hint="default"/>
        <w:b w:val="0"/>
        <w:sz w:val="24"/>
        <w:szCs w:val="24"/>
      </w:rPr>
    </w:lvl>
  </w:abstractNum>
  <w:abstractNum w:abstractNumId="4" w15:restartNumberingAfterBreak="0">
    <w:nsid w:val="13D750EE"/>
    <w:multiLevelType w:val="singleLevel"/>
    <w:tmpl w:val="859C1E78"/>
    <w:lvl w:ilvl="0">
      <w:start w:val="3"/>
      <w:numFmt w:val="decimal"/>
      <w:lvlText w:val="%1."/>
      <w:legacy w:legacy="1" w:legacySpace="0" w:legacyIndent="249"/>
      <w:lvlJc w:val="left"/>
      <w:rPr>
        <w:rFonts w:ascii="Times New Roman" w:hAnsi="Times New Roman" w:cs="Times New Roman" w:hint="default"/>
        <w:b w:val="0"/>
        <w:i w:val="0"/>
      </w:rPr>
    </w:lvl>
  </w:abstractNum>
  <w:abstractNum w:abstractNumId="5" w15:restartNumberingAfterBreak="0">
    <w:nsid w:val="175377D9"/>
    <w:multiLevelType w:val="singleLevel"/>
    <w:tmpl w:val="2A1AA778"/>
    <w:lvl w:ilvl="0">
      <w:start w:val="1"/>
      <w:numFmt w:val="decimal"/>
      <w:lvlText w:val="%1."/>
      <w:legacy w:legacy="1" w:legacySpace="0" w:legacyIndent="244"/>
      <w:lvlJc w:val="left"/>
      <w:rPr>
        <w:rFonts w:ascii="Times New Roman" w:hAnsi="Times New Roman" w:cs="Times New Roman" w:hint="default"/>
        <w:b w:val="0"/>
      </w:rPr>
    </w:lvl>
  </w:abstractNum>
  <w:abstractNum w:abstractNumId="6" w15:restartNumberingAfterBreak="0">
    <w:nsid w:val="26427B18"/>
    <w:multiLevelType w:val="hybridMultilevel"/>
    <w:tmpl w:val="16CE1C4C"/>
    <w:lvl w:ilvl="0" w:tplc="0419000F">
      <w:start w:val="1"/>
      <w:numFmt w:val="decimal"/>
      <w:lvlText w:val="%1."/>
      <w:lvlJc w:val="left"/>
      <w:pPr>
        <w:ind w:left="720" w:hanging="360"/>
      </w:pPr>
      <w:rPr>
        <w:rFonts w:cs="Times New Roman"/>
      </w:rPr>
    </w:lvl>
    <w:lvl w:ilvl="1" w:tplc="0419000F">
      <w:start w:val="1"/>
      <w:numFmt w:val="decimal"/>
      <w:lvlText w:val="%2."/>
      <w:lvlJc w:val="left"/>
      <w:pPr>
        <w:ind w:left="502"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96B237B"/>
    <w:multiLevelType w:val="hybridMultilevel"/>
    <w:tmpl w:val="4DB23BAC"/>
    <w:lvl w:ilvl="0" w:tplc="9A60CD78">
      <w:start w:val="1"/>
      <w:numFmt w:val="decimal"/>
      <w:lvlText w:val="%1."/>
      <w:legacy w:legacy="1" w:legacySpace="0" w:legacyIndent="249"/>
      <w:lvlJc w:val="left"/>
      <w:rPr>
        <w:rFonts w:ascii="Times New Roman" w:hAnsi="Times New Roman" w:cs="Times New Roman" w:hint="default"/>
        <w:b w:val="0"/>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0FA23EE"/>
    <w:multiLevelType w:val="hybridMultilevel"/>
    <w:tmpl w:val="B64646EE"/>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9" w15:restartNumberingAfterBreak="0">
    <w:nsid w:val="33126B5A"/>
    <w:multiLevelType w:val="singleLevel"/>
    <w:tmpl w:val="EE48EAF4"/>
    <w:lvl w:ilvl="0">
      <w:start w:val="1"/>
      <w:numFmt w:val="decimal"/>
      <w:lvlText w:val="%1."/>
      <w:legacy w:legacy="1" w:legacySpace="0" w:legacyIndent="226"/>
      <w:lvlJc w:val="left"/>
      <w:rPr>
        <w:rFonts w:ascii="Times New Roman" w:hAnsi="Times New Roman" w:cs="Times New Roman" w:hint="default"/>
        <w:b w:val="0"/>
      </w:rPr>
    </w:lvl>
  </w:abstractNum>
  <w:abstractNum w:abstractNumId="10" w15:restartNumberingAfterBreak="0">
    <w:nsid w:val="335D41E0"/>
    <w:multiLevelType w:val="hybridMultilevel"/>
    <w:tmpl w:val="00E6BA0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A871728"/>
    <w:multiLevelType w:val="singleLevel"/>
    <w:tmpl w:val="06BCCFE8"/>
    <w:lvl w:ilvl="0">
      <w:start w:val="1"/>
      <w:numFmt w:val="decimal"/>
      <w:lvlText w:val="%1."/>
      <w:legacy w:legacy="1" w:legacySpace="0" w:legacyIndent="235"/>
      <w:lvlJc w:val="left"/>
      <w:rPr>
        <w:rFonts w:ascii="Times New Roman" w:hAnsi="Times New Roman" w:cs="Times New Roman" w:hint="default"/>
      </w:rPr>
    </w:lvl>
  </w:abstractNum>
  <w:abstractNum w:abstractNumId="12" w15:restartNumberingAfterBreak="0">
    <w:nsid w:val="510B5BE3"/>
    <w:multiLevelType w:val="singleLevel"/>
    <w:tmpl w:val="E57C640E"/>
    <w:lvl w:ilvl="0">
      <w:start w:val="1"/>
      <w:numFmt w:val="decimal"/>
      <w:lvlText w:val="%1."/>
      <w:legacy w:legacy="1" w:legacySpace="0" w:legacyIndent="283"/>
      <w:lvlJc w:val="left"/>
      <w:rPr>
        <w:rFonts w:ascii="Times New Roman" w:hAnsi="Times New Roman" w:cs="Times New Roman" w:hint="default"/>
        <w:b w:val="0"/>
        <w:sz w:val="24"/>
        <w:szCs w:val="24"/>
      </w:rPr>
    </w:lvl>
  </w:abstractNum>
  <w:abstractNum w:abstractNumId="13" w15:restartNumberingAfterBreak="0">
    <w:nsid w:val="54E50AB0"/>
    <w:multiLevelType w:val="singleLevel"/>
    <w:tmpl w:val="8392DBB4"/>
    <w:lvl w:ilvl="0">
      <w:start w:val="2"/>
      <w:numFmt w:val="decimal"/>
      <w:lvlText w:val="%1."/>
      <w:legacy w:legacy="1" w:legacySpace="0" w:legacyIndent="244"/>
      <w:lvlJc w:val="left"/>
      <w:rPr>
        <w:rFonts w:ascii="Times New Roman" w:hAnsi="Times New Roman" w:cs="Times New Roman" w:hint="default"/>
      </w:rPr>
    </w:lvl>
  </w:abstractNum>
  <w:abstractNum w:abstractNumId="14" w15:restartNumberingAfterBreak="0">
    <w:nsid w:val="7B007B3D"/>
    <w:multiLevelType w:val="hybridMultilevel"/>
    <w:tmpl w:val="E8EC4A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10"/>
  </w:num>
  <w:num w:numId="3">
    <w:abstractNumId w:val="14"/>
  </w:num>
  <w:num w:numId="4">
    <w:abstractNumId w:val="6"/>
  </w:num>
  <w:num w:numId="5">
    <w:abstractNumId w:val="1"/>
  </w:num>
  <w:num w:numId="6">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8">
    <w:abstractNumId w:val="13"/>
  </w:num>
  <w:num w:numId="9">
    <w:abstractNumId w:val="5"/>
  </w:num>
  <w:num w:numId="10">
    <w:abstractNumId w:val="11"/>
  </w:num>
  <w:num w:numId="11">
    <w:abstractNumId w:val="2"/>
  </w:num>
  <w:num w:numId="12">
    <w:abstractNumId w:val="9"/>
  </w:num>
  <w:num w:numId="13">
    <w:abstractNumId w:val="7"/>
  </w:num>
  <w:num w:numId="14">
    <w:abstractNumId w:val="3"/>
  </w:num>
  <w:num w:numId="15">
    <w:abstractNumId w:val="1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D1294"/>
    <w:rsid w:val="00065527"/>
    <w:rsid w:val="000F4C7C"/>
    <w:rsid w:val="001216ED"/>
    <w:rsid w:val="002C05A6"/>
    <w:rsid w:val="0033313E"/>
    <w:rsid w:val="00340028"/>
    <w:rsid w:val="003D6EA7"/>
    <w:rsid w:val="00441B3A"/>
    <w:rsid w:val="004C26A4"/>
    <w:rsid w:val="004D138F"/>
    <w:rsid w:val="00592671"/>
    <w:rsid w:val="005E1402"/>
    <w:rsid w:val="00686FEC"/>
    <w:rsid w:val="0069045E"/>
    <w:rsid w:val="006909E3"/>
    <w:rsid w:val="006D637F"/>
    <w:rsid w:val="007038CC"/>
    <w:rsid w:val="0081721B"/>
    <w:rsid w:val="00866D37"/>
    <w:rsid w:val="0089282C"/>
    <w:rsid w:val="008A3F3A"/>
    <w:rsid w:val="008B7108"/>
    <w:rsid w:val="008D1294"/>
    <w:rsid w:val="008F4114"/>
    <w:rsid w:val="009F54AF"/>
    <w:rsid w:val="00A71489"/>
    <w:rsid w:val="00A877B2"/>
    <w:rsid w:val="00BB31C1"/>
    <w:rsid w:val="00C86376"/>
    <w:rsid w:val="00D77165"/>
    <w:rsid w:val="00DD39FB"/>
    <w:rsid w:val="00EC7EFE"/>
    <w:rsid w:val="00EF6049"/>
    <w:rsid w:val="00F03FE9"/>
    <w:rsid w:val="00F213A0"/>
    <w:rsid w:val="00F63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3547B6-E7AC-484A-BA00-43DC2F705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1294"/>
    <w:rPr>
      <w:rFonts w:ascii="Calibri" w:eastAsia="Times New Roman" w:hAnsi="Calibri" w:cs="Times New Roman"/>
    </w:rPr>
  </w:style>
  <w:style w:type="paragraph" w:styleId="2">
    <w:name w:val="heading 2"/>
    <w:basedOn w:val="a"/>
    <w:link w:val="20"/>
    <w:uiPriority w:val="99"/>
    <w:qFormat/>
    <w:rsid w:val="008B7108"/>
    <w:pPr>
      <w:spacing w:after="0" w:line="360" w:lineRule="auto"/>
      <w:ind w:firstLine="709"/>
      <w:jc w:val="both"/>
      <w:outlineLvl w:val="1"/>
    </w:pPr>
    <w:rPr>
      <w:rFonts w:ascii="Times New Roman" w:eastAsia="@Arial Unicode MS"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nhideWhenUsed/>
    <w:rsid w:val="008D1294"/>
    <w:pPr>
      <w:spacing w:after="120"/>
    </w:pPr>
    <w:rPr>
      <w:sz w:val="16"/>
      <w:szCs w:val="16"/>
    </w:rPr>
  </w:style>
  <w:style w:type="character" w:customStyle="1" w:styleId="30">
    <w:name w:val="Основной текст 3 Знак"/>
    <w:basedOn w:val="a0"/>
    <w:link w:val="3"/>
    <w:rsid w:val="008D1294"/>
    <w:rPr>
      <w:rFonts w:ascii="Calibri" w:eastAsia="Times New Roman" w:hAnsi="Calibri" w:cs="Times New Roman"/>
      <w:sz w:val="16"/>
      <w:szCs w:val="16"/>
    </w:rPr>
  </w:style>
  <w:style w:type="character" w:customStyle="1" w:styleId="20">
    <w:name w:val="Заголовок 2 Знак"/>
    <w:basedOn w:val="a0"/>
    <w:link w:val="2"/>
    <w:uiPriority w:val="99"/>
    <w:rsid w:val="008B7108"/>
    <w:rPr>
      <w:rFonts w:ascii="Times New Roman" w:eastAsia="@Arial Unicode MS" w:hAnsi="Times New Roman" w:cs="Times New Roman"/>
      <w:b/>
      <w:bCs/>
      <w:sz w:val="28"/>
      <w:szCs w:val="28"/>
      <w:lang w:eastAsia="ru-RU"/>
    </w:rPr>
  </w:style>
  <w:style w:type="character" w:customStyle="1" w:styleId="dash041e005f0431005f044b005f0447005f043d005f044b005f0439005f005fchar1char1">
    <w:name w:val="dash041e_005f0431_005f044b_005f0447_005f043d_005f044b_005f0439_005f_005fchar1__char1"/>
    <w:rsid w:val="008B7108"/>
    <w:rPr>
      <w:rFonts w:ascii="Times New Roman" w:hAnsi="Times New Roman" w:cs="Times New Roman" w:hint="default"/>
      <w:strike w:val="0"/>
      <w:dstrike w:val="0"/>
      <w:sz w:val="24"/>
      <w:szCs w:val="24"/>
      <w:u w:val="none"/>
      <w:effect w:val="none"/>
    </w:rPr>
  </w:style>
  <w:style w:type="character" w:customStyle="1" w:styleId="a3">
    <w:name w:val="Абзац списка Знак"/>
    <w:link w:val="a4"/>
    <w:uiPriority w:val="99"/>
    <w:locked/>
    <w:rsid w:val="008B7108"/>
    <w:rPr>
      <w:sz w:val="24"/>
      <w:szCs w:val="24"/>
    </w:rPr>
  </w:style>
  <w:style w:type="paragraph" w:styleId="a4">
    <w:name w:val="List Paragraph"/>
    <w:basedOn w:val="a"/>
    <w:link w:val="a3"/>
    <w:uiPriority w:val="34"/>
    <w:qFormat/>
    <w:rsid w:val="008B7108"/>
    <w:pPr>
      <w:spacing w:after="0" w:line="240" w:lineRule="auto"/>
      <w:ind w:left="720"/>
      <w:contextualSpacing/>
    </w:pPr>
    <w:rPr>
      <w:rFonts w:asciiTheme="minorHAnsi" w:eastAsiaTheme="minorHAnsi" w:hAnsiTheme="minorHAnsi" w:cstheme="minorBidi"/>
      <w:sz w:val="24"/>
      <w:szCs w:val="24"/>
    </w:rPr>
  </w:style>
  <w:style w:type="character" w:customStyle="1" w:styleId="dash041e0431044b0447043d044b0439char1">
    <w:name w:val="dash041e_0431_044b_0447_043d_044b_0439__char1"/>
    <w:uiPriority w:val="99"/>
    <w:rsid w:val="00686FEC"/>
    <w:rPr>
      <w:rFonts w:ascii="Times New Roman" w:hAnsi="Times New Roman" w:cs="Times New Roman" w:hint="default"/>
      <w:strike w:val="0"/>
      <w:dstrike w:val="0"/>
      <w:sz w:val="24"/>
      <w:szCs w:val="24"/>
      <w:u w:val="none"/>
      <w:effect w:val="none"/>
    </w:rPr>
  </w:style>
  <w:style w:type="paragraph" w:styleId="a5">
    <w:name w:val="Normal (Web)"/>
    <w:basedOn w:val="a"/>
    <w:uiPriority w:val="99"/>
    <w:unhideWhenUsed/>
    <w:rsid w:val="00686FEC"/>
    <w:pPr>
      <w:spacing w:before="100" w:beforeAutospacing="1" w:after="100" w:afterAutospacing="1" w:line="240" w:lineRule="auto"/>
    </w:pPr>
    <w:rPr>
      <w:sz w:val="24"/>
      <w:szCs w:val="24"/>
      <w:lang w:eastAsia="ru-RU"/>
    </w:rPr>
  </w:style>
  <w:style w:type="paragraph" w:styleId="a6">
    <w:name w:val="Body Text Indent"/>
    <w:basedOn w:val="a"/>
    <w:link w:val="a7"/>
    <w:uiPriority w:val="99"/>
    <w:unhideWhenUsed/>
    <w:rsid w:val="00DD39FB"/>
    <w:pPr>
      <w:spacing w:after="120"/>
      <w:ind w:left="283"/>
    </w:pPr>
  </w:style>
  <w:style w:type="character" w:customStyle="1" w:styleId="a7">
    <w:name w:val="Основной текст с отступом Знак"/>
    <w:basedOn w:val="a0"/>
    <w:link w:val="a6"/>
    <w:uiPriority w:val="99"/>
    <w:rsid w:val="00DD39FB"/>
    <w:rPr>
      <w:rFonts w:ascii="Calibri" w:eastAsia="Times New Roman" w:hAnsi="Calibri" w:cs="Times New Roman"/>
    </w:rPr>
  </w:style>
  <w:style w:type="paragraph" w:styleId="a8">
    <w:name w:val="Body Text"/>
    <w:basedOn w:val="a"/>
    <w:link w:val="a9"/>
    <w:uiPriority w:val="99"/>
    <w:rsid w:val="004D138F"/>
    <w:pPr>
      <w:spacing w:after="120"/>
    </w:pPr>
    <w:rPr>
      <w:lang w:eastAsia="ru-RU"/>
    </w:rPr>
  </w:style>
  <w:style w:type="character" w:customStyle="1" w:styleId="a9">
    <w:name w:val="Основной текст Знак"/>
    <w:basedOn w:val="a0"/>
    <w:link w:val="a8"/>
    <w:uiPriority w:val="99"/>
    <w:rsid w:val="004D138F"/>
    <w:rPr>
      <w:rFonts w:ascii="Calibri" w:eastAsia="Times New Roman" w:hAnsi="Calibri" w:cs="Times New Roman"/>
      <w:lang w:eastAsia="ru-RU"/>
    </w:rPr>
  </w:style>
  <w:style w:type="character" w:styleId="aa">
    <w:name w:val="Hyperlink"/>
    <w:basedOn w:val="a0"/>
    <w:uiPriority w:val="99"/>
    <w:rsid w:val="00F03FE9"/>
    <w:rPr>
      <w:rFonts w:cs="Times New Roman"/>
      <w:color w:val="0000FF"/>
      <w:u w:val="single"/>
    </w:rPr>
  </w:style>
  <w:style w:type="paragraph" w:customStyle="1" w:styleId="Standard">
    <w:name w:val="Standard"/>
    <w:uiPriority w:val="99"/>
    <w:rsid w:val="00F03FE9"/>
    <w:pPr>
      <w:widowControl w:val="0"/>
      <w:suppressAutoHyphens/>
      <w:autoSpaceDN w:val="0"/>
      <w:spacing w:after="0" w:line="240" w:lineRule="auto"/>
      <w:ind w:firstLine="709"/>
      <w:jc w:val="both"/>
      <w:textAlignment w:val="baseline"/>
    </w:pPr>
    <w:rPr>
      <w:rFonts w:ascii="Times New Roman" w:eastAsia="Times New Roman" w:hAnsi="Times New Roman" w:cs="Tahoma"/>
      <w:kern w:val="3"/>
      <w:sz w:val="24"/>
      <w:szCs w:val="24"/>
      <w:lang w:val="de-DE" w:eastAsia="ja-JP" w:bidi="fa-IR"/>
    </w:rPr>
  </w:style>
  <w:style w:type="paragraph" w:customStyle="1" w:styleId="ab">
    <w:name w:val="Стиль"/>
    <w:rsid w:val="00F03FE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c">
    <w:name w:val="header"/>
    <w:basedOn w:val="a"/>
    <w:link w:val="ad"/>
    <w:uiPriority w:val="99"/>
    <w:semiHidden/>
    <w:unhideWhenUsed/>
    <w:rsid w:val="00592671"/>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592671"/>
    <w:rPr>
      <w:rFonts w:ascii="Calibri" w:eastAsia="Times New Roman" w:hAnsi="Calibri" w:cs="Times New Roman"/>
    </w:rPr>
  </w:style>
  <w:style w:type="paragraph" w:styleId="ae">
    <w:name w:val="footer"/>
    <w:basedOn w:val="a"/>
    <w:link w:val="af"/>
    <w:uiPriority w:val="99"/>
    <w:unhideWhenUsed/>
    <w:rsid w:val="0059267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92671"/>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FCA9E-64DC-4A1C-8EE6-9E6B5D844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35</Pages>
  <Words>10968</Words>
  <Characters>62521</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15</cp:revision>
  <cp:lastPrinted>2019-11-09T16:57:00Z</cp:lastPrinted>
  <dcterms:created xsi:type="dcterms:W3CDTF">2019-03-11T16:16:00Z</dcterms:created>
  <dcterms:modified xsi:type="dcterms:W3CDTF">2023-10-16T16:18:00Z</dcterms:modified>
</cp:coreProperties>
</file>